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336D2CE1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168DECA" w14:textId="77777777"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7BD22" w14:textId="77777777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7B59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BCF70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1C7D0" w14:textId="53854993" w:rsidR="002C5D15" w:rsidRPr="007C1230" w:rsidRDefault="002C5D15" w:rsidP="007C1230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CFB6561" w14:textId="3B647959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4F25F31B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7E5F8A21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242FE63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7DEC3629" w14:textId="77777777" w:rsidR="00166019" w:rsidRDefault="00351BB9" w:rsidP="00A81C13">
      <w:pPr>
        <w:pStyle w:val="ekvue2arial"/>
      </w:pPr>
      <w:bookmarkStart w:id="0" w:name="bmStart"/>
      <w:bookmarkEnd w:id="0"/>
      <w:r>
        <w:t xml:space="preserve">Steckbrief für eine heilige </w:t>
      </w:r>
      <w:r w:rsidRPr="007419E7">
        <w:t>Person</w:t>
      </w:r>
    </w:p>
    <w:p w14:paraId="69E6BD8D" w14:textId="77777777" w:rsidR="00351BB9" w:rsidRDefault="00351BB9" w:rsidP="004B17DA"/>
    <w:p w14:paraId="5402B166" w14:textId="01EDE9B4" w:rsidR="00351BB9" w:rsidRPr="00CD0343" w:rsidRDefault="00351BB9" w:rsidP="00CD0343">
      <w:pPr>
        <w:pStyle w:val="ekvschreiblinie"/>
        <w:rPr>
          <w:rStyle w:val="ekvfett"/>
          <w:b w:val="0"/>
        </w:rPr>
      </w:pPr>
      <w:r w:rsidRPr="00CD0343">
        <w:rPr>
          <w:rStyle w:val="ekvfett"/>
        </w:rPr>
        <w:t>Name</w:t>
      </w:r>
      <w:r w:rsidR="00A81C13" w:rsidRPr="00CD0343">
        <w:rPr>
          <w:rStyle w:val="ekvfett"/>
        </w:rPr>
        <w:t xml:space="preserve">: </w:t>
      </w:r>
      <w:r w:rsidR="00A86BA3" w:rsidRPr="00A86BA3">
        <w:rPr>
          <w:rStyle w:val="ekvlckentextunterstrichen"/>
        </w:rPr>
        <w:tab/>
      </w:r>
      <w:r w:rsidR="00A86BA3" w:rsidRPr="00A86BA3">
        <w:rPr>
          <w:rStyle w:val="ekvlckentextunterstrichen"/>
        </w:rPr>
        <w:tab/>
      </w:r>
    </w:p>
    <w:p w14:paraId="065C7478" w14:textId="77777777" w:rsidR="00351BB9" w:rsidRDefault="00351BB9" w:rsidP="00351BB9">
      <w:pPr>
        <w:pStyle w:val="ekvue3arial"/>
      </w:pPr>
    </w:p>
    <w:p w14:paraId="23ECCDFA" w14:textId="77777777" w:rsidR="00351BB9" w:rsidRDefault="00351BB9" w:rsidP="00351BB9">
      <w:pPr>
        <w:pStyle w:val="ekvue3arial"/>
      </w:pPr>
      <w:r>
        <w:t>Biografie</w:t>
      </w:r>
    </w:p>
    <w:p w14:paraId="4EA6B401" w14:textId="77777777" w:rsidR="00351BB9" w:rsidRPr="00A81C13" w:rsidRDefault="00351BB9" w:rsidP="00351BB9">
      <w:pPr>
        <w:rPr>
          <w:rStyle w:val="ekvarbeitsanweisungdeutsch"/>
        </w:rPr>
      </w:pPr>
      <w:r w:rsidRPr="00A81C13">
        <w:rPr>
          <w:rStyle w:val="ekvarbeitsanweisungdeutsch"/>
        </w:rPr>
        <w:t>Recherchiere die wichtigsten Stationen im Leben der heiligen Person.</w:t>
      </w:r>
    </w:p>
    <w:p w14:paraId="6C546F70" w14:textId="77777777" w:rsidR="00351BB9" w:rsidRPr="00351BB9" w:rsidRDefault="00351BB9" w:rsidP="00351BB9">
      <w:pPr>
        <w:pStyle w:val="ekvschreiblinie"/>
        <w:rPr>
          <w:rStyle w:val="ekvlsungunterstrichen"/>
        </w:rPr>
      </w:pPr>
      <w:r>
        <w:t>Geboren:</w:t>
      </w:r>
      <w:r>
        <w:tab/>
      </w:r>
      <w:r>
        <w:rPr>
          <w:u w:val="single"/>
        </w:rPr>
        <w:tab/>
      </w:r>
    </w:p>
    <w:p w14:paraId="7E441D29" w14:textId="77777777" w:rsidR="00351BB9" w:rsidRPr="00351BB9" w:rsidRDefault="00351BB9" w:rsidP="00351BB9">
      <w:pPr>
        <w:pStyle w:val="ekvschreiblinie"/>
        <w:rPr>
          <w:rStyle w:val="ekvlsungunterstrichen"/>
        </w:rPr>
      </w:pPr>
      <w:r>
        <w:t>Taufe: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D52136A" w14:textId="77777777" w:rsidR="00A86BA3" w:rsidRDefault="00351BB9" w:rsidP="00351BB9">
      <w:pPr>
        <w:pStyle w:val="ekvschreiblinie"/>
        <w:rPr>
          <w:u w:val="single"/>
        </w:rPr>
      </w:pPr>
      <w:r>
        <w:t>Wichtige Erlebnisse für den Glauben:</w:t>
      </w:r>
      <w:r w:rsidR="00A81C13">
        <w:t xml:space="preserve"> </w:t>
      </w:r>
      <w:r>
        <w:rPr>
          <w:u w:val="single"/>
        </w:rPr>
        <w:tab/>
      </w:r>
    </w:p>
    <w:p w14:paraId="4512462C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201B45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61FA94E" w14:textId="691AEDC2" w:rsidR="00351BB9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6EBB870" w14:textId="77777777" w:rsidR="00A86BA3" w:rsidRDefault="00351BB9" w:rsidP="00351BB9">
      <w:pPr>
        <w:pStyle w:val="ekvschreiblinie"/>
        <w:rPr>
          <w:u w:val="single"/>
        </w:rPr>
      </w:pPr>
      <w:r w:rsidRPr="00351BB9">
        <w:t>Besondere Taten</w:t>
      </w:r>
      <w:r>
        <w:t>:</w:t>
      </w:r>
      <w:r w:rsidR="00A81C13">
        <w:t xml:space="preserve"> </w:t>
      </w:r>
      <w:r w:rsidRPr="00351BB9">
        <w:rPr>
          <w:u w:val="single"/>
        </w:rPr>
        <w:tab/>
      </w:r>
    </w:p>
    <w:p w14:paraId="36587BAF" w14:textId="77777777" w:rsidR="00A86BA3" w:rsidRDefault="00351BB9" w:rsidP="00351BB9">
      <w:pPr>
        <w:pStyle w:val="ekvschreiblinie"/>
        <w:rPr>
          <w:u w:val="single"/>
        </w:rPr>
      </w:pPr>
      <w:r w:rsidRPr="00351BB9">
        <w:rPr>
          <w:u w:val="single"/>
        </w:rPr>
        <w:tab/>
      </w:r>
      <w:r w:rsidRPr="00351BB9">
        <w:rPr>
          <w:u w:val="single"/>
        </w:rPr>
        <w:tab/>
      </w:r>
      <w:r w:rsidRPr="00351BB9">
        <w:rPr>
          <w:u w:val="single"/>
        </w:rPr>
        <w:tab/>
      </w:r>
      <w:r w:rsidRPr="00351BB9">
        <w:rPr>
          <w:u w:val="single"/>
        </w:rPr>
        <w:tab/>
      </w:r>
    </w:p>
    <w:p w14:paraId="08B2EAD2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7AECF1B" w14:textId="7B8DC45C" w:rsidR="00351BB9" w:rsidRPr="00351BB9" w:rsidRDefault="00351BB9" w:rsidP="00351BB9">
      <w:pPr>
        <w:pStyle w:val="ekvschreiblinie"/>
        <w:rPr>
          <w:rStyle w:val="ekvlsungunterstrichen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84C1A5E" w14:textId="77777777" w:rsidR="00351BB9" w:rsidRPr="00351BB9" w:rsidRDefault="00351BB9" w:rsidP="00351BB9">
      <w:pPr>
        <w:pStyle w:val="ekvschreiblinie"/>
        <w:rPr>
          <w:rStyle w:val="ekvlsungunterstrichen"/>
        </w:rPr>
      </w:pPr>
      <w:r>
        <w:t>Tod</w:t>
      </w:r>
      <w:r w:rsidRPr="007419E7">
        <w:t xml:space="preserve">: </w:t>
      </w:r>
      <w:r w:rsidRPr="007419E7">
        <w:rPr>
          <w:u w:val="single"/>
        </w:rPr>
        <w:tab/>
      </w:r>
      <w:r w:rsidRPr="007419E7">
        <w:rPr>
          <w:u w:val="single"/>
        </w:rPr>
        <w:tab/>
      </w:r>
      <w:r w:rsidRPr="007419E7">
        <w:rPr>
          <w:u w:val="single"/>
        </w:rPr>
        <w:tab/>
      </w:r>
    </w:p>
    <w:p w14:paraId="4A9C8700" w14:textId="77777777" w:rsidR="00351BB9" w:rsidRDefault="00351BB9" w:rsidP="004B17DA"/>
    <w:p w14:paraId="71F3F8B1" w14:textId="77777777" w:rsidR="00351BB9" w:rsidRDefault="00351BB9" w:rsidP="00351BB9">
      <w:pPr>
        <w:pStyle w:val="ekvue3arial"/>
      </w:pPr>
      <w:r>
        <w:t>Botschaft</w:t>
      </w:r>
    </w:p>
    <w:p w14:paraId="0AF2FCF2" w14:textId="77777777" w:rsidR="00A86BA3" w:rsidRDefault="00351BB9" w:rsidP="00351BB9">
      <w:pPr>
        <w:pStyle w:val="ekvschreiblinie"/>
        <w:rPr>
          <w:u w:val="single"/>
        </w:rPr>
      </w:pPr>
      <w:r>
        <w:t>Formuliere die wichtigste Botschaft der heiligen Person an die Menschen:</w:t>
      </w:r>
      <w:r w:rsidR="00A81C13">
        <w:t xml:space="preserve"> </w:t>
      </w:r>
      <w:r>
        <w:rPr>
          <w:u w:val="single"/>
        </w:rPr>
        <w:tab/>
      </w:r>
    </w:p>
    <w:p w14:paraId="42CD94B4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A27661B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625F6CC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989B82" w14:textId="2484CFD5" w:rsidR="00351BB9" w:rsidRPr="00351BB9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9291C8" w14:textId="77777777" w:rsidR="00351BB9" w:rsidRDefault="00351BB9" w:rsidP="004B17DA"/>
    <w:p w14:paraId="35EF9167" w14:textId="77777777" w:rsidR="00351BB9" w:rsidRDefault="00351BB9" w:rsidP="00351BB9">
      <w:pPr>
        <w:pStyle w:val="ekvue3arial"/>
      </w:pPr>
      <w:r>
        <w:t xml:space="preserve">Bedeutung für mein </w:t>
      </w:r>
      <w:r w:rsidRPr="007419E7">
        <w:t>Leben</w:t>
      </w:r>
    </w:p>
    <w:p w14:paraId="61EAA9AD" w14:textId="5CF9FB73" w:rsidR="00A81C13" w:rsidRDefault="00351BB9" w:rsidP="00351BB9">
      <w:pPr>
        <w:pStyle w:val="ekvschreiblinie"/>
      </w:pPr>
      <w:r>
        <w:t xml:space="preserve">Formuliere einen Satz, welche Bedeutung die Botschaft der heiligen Person für </w:t>
      </w:r>
      <w:r w:rsidR="00E23FB6">
        <w:t>d</w:t>
      </w:r>
      <w:bookmarkStart w:id="1" w:name="_GoBack"/>
      <w:bookmarkEnd w:id="1"/>
      <w:r>
        <w:t>ein Leben haben kann:</w:t>
      </w:r>
    </w:p>
    <w:p w14:paraId="5C73ECEB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1428067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1C382C8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9EE117C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2A9FE0D" w14:textId="647CFC75" w:rsidR="00351BB9" w:rsidRPr="00351BB9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 w:rsidR="00A81C13">
        <w:rPr>
          <w:u w:val="single"/>
        </w:rPr>
        <w:tab/>
      </w:r>
      <w:r w:rsidR="00A81C13">
        <w:rPr>
          <w:u w:val="single"/>
        </w:rPr>
        <w:tab/>
      </w:r>
      <w:r w:rsidR="00A81C13">
        <w:rPr>
          <w:u w:val="single"/>
        </w:rPr>
        <w:tab/>
      </w:r>
    </w:p>
    <w:p w14:paraId="0E840634" w14:textId="77777777" w:rsidR="00351BB9" w:rsidRDefault="00351BB9" w:rsidP="004B17DA"/>
    <w:sectPr w:rsidR="00351BB9" w:rsidSect="00EC1FF0">
      <w:footerReference w:type="default" r:id="rId6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9C4C1" w14:textId="77777777" w:rsidR="000F399F" w:rsidRDefault="000F399F" w:rsidP="003C599D">
      <w:pPr>
        <w:spacing w:line="240" w:lineRule="auto"/>
      </w:pPr>
      <w:r>
        <w:separator/>
      </w:r>
    </w:p>
  </w:endnote>
  <w:endnote w:type="continuationSeparator" w:id="0">
    <w:p w14:paraId="43688EC7" w14:textId="77777777" w:rsidR="000F399F" w:rsidRDefault="000F399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193A18" w:rsidRPr="00F42294" w14:paraId="27E38B62" w14:textId="77777777" w:rsidTr="00503EE6">
      <w:trPr>
        <w:trHeight w:hRule="exact" w:val="680"/>
      </w:trPr>
      <w:tc>
        <w:tcPr>
          <w:tcW w:w="864" w:type="dxa"/>
          <w:noWrap/>
        </w:tcPr>
        <w:p w14:paraId="7DF0F831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0A19C481" wp14:editId="19944A0E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06E5E53" w14:textId="42D4324D" w:rsidR="00193A18" w:rsidRPr="00913892" w:rsidRDefault="00193A18" w:rsidP="00503EE6">
          <w:pPr>
            <w:pStyle w:val="ekvpagina"/>
          </w:pPr>
          <w:r w:rsidRPr="00913892">
            <w:t>© Ernst Klett Verlag GmbH, Stuttgart 20</w:t>
          </w:r>
          <w:r w:rsidR="00894B71">
            <w:t>22</w:t>
          </w:r>
          <w:r w:rsidRPr="00913892">
            <w:t xml:space="preserve"> | www.klett.de | </w:t>
          </w:r>
          <w:r w:rsidRPr="007419E7">
            <w:t>Alle</w:t>
          </w:r>
          <w:r w:rsidRPr="00913892">
            <w:t xml:space="preserve"> Rechte vorbehalten. Von dieser Druckvorlage ist die Vervielfältigung für den</w:t>
          </w:r>
          <w:r w:rsidR="00503EE6">
            <w:t xml:space="preserve"> </w:t>
          </w:r>
          <w:r w:rsidRPr="00913892">
            <w:t>eigenen</w:t>
          </w:r>
          <w:r w:rsidR="00503EE6"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095ADA9" w14:textId="1C4A23B2" w:rsidR="00193A18" w:rsidRPr="00913892" w:rsidRDefault="00894B71" w:rsidP="004136AD">
          <w:pPr>
            <w:pStyle w:val="ekvquelle"/>
          </w:pPr>
          <w:r>
            <w:t>Autor: Claudius Kretzer</w:t>
          </w:r>
        </w:p>
      </w:tc>
      <w:tc>
        <w:tcPr>
          <w:tcW w:w="813" w:type="dxa"/>
        </w:tcPr>
        <w:p w14:paraId="0933EBA3" w14:textId="77777777" w:rsidR="00193A18" w:rsidRPr="00913892" w:rsidRDefault="00193A18" w:rsidP="00913892">
          <w:pPr>
            <w:pStyle w:val="ekvpagina"/>
          </w:pPr>
        </w:p>
      </w:tc>
    </w:tr>
  </w:tbl>
  <w:p w14:paraId="5F66F24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EA552" w14:textId="77777777" w:rsidR="000F399F" w:rsidRDefault="000F399F" w:rsidP="003C599D">
      <w:pPr>
        <w:spacing w:line="240" w:lineRule="auto"/>
      </w:pPr>
      <w:r>
        <w:separator/>
      </w:r>
    </w:p>
  </w:footnote>
  <w:footnote w:type="continuationSeparator" w:id="0">
    <w:p w14:paraId="39C266F5" w14:textId="77777777" w:rsidR="000F399F" w:rsidRDefault="000F399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B9"/>
    <w:rsid w:val="000040E2"/>
    <w:rsid w:val="0001210D"/>
    <w:rsid w:val="00014D7E"/>
    <w:rsid w:val="0002009E"/>
    <w:rsid w:val="00020440"/>
    <w:rsid w:val="000307B4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399F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1BB9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5335"/>
    <w:rsid w:val="00405D0B"/>
    <w:rsid w:val="00411B18"/>
    <w:rsid w:val="004136AD"/>
    <w:rsid w:val="00415565"/>
    <w:rsid w:val="00415632"/>
    <w:rsid w:val="0042107E"/>
    <w:rsid w:val="004236D5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692C"/>
    <w:rsid w:val="00653F68"/>
    <w:rsid w:val="006802C4"/>
    <w:rsid w:val="0068429A"/>
    <w:rsid w:val="00685FDD"/>
    <w:rsid w:val="006912DC"/>
    <w:rsid w:val="00693676"/>
    <w:rsid w:val="006A5611"/>
    <w:rsid w:val="006A71DE"/>
    <w:rsid w:val="006A76D7"/>
    <w:rsid w:val="006B2D23"/>
    <w:rsid w:val="006B3EF4"/>
    <w:rsid w:val="006B6247"/>
    <w:rsid w:val="006C4E52"/>
    <w:rsid w:val="006C6A77"/>
    <w:rsid w:val="006D1F6D"/>
    <w:rsid w:val="006D45BB"/>
    <w:rsid w:val="006D49F0"/>
    <w:rsid w:val="006D7F2E"/>
    <w:rsid w:val="006E235E"/>
    <w:rsid w:val="006E6A74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19E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4B71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701AF"/>
    <w:rsid w:val="00A7137C"/>
    <w:rsid w:val="00A75504"/>
    <w:rsid w:val="00A81C13"/>
    <w:rsid w:val="00A83EBE"/>
    <w:rsid w:val="00A8594A"/>
    <w:rsid w:val="00A8687B"/>
    <w:rsid w:val="00A86BA3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0587"/>
    <w:rsid w:val="00B039E8"/>
    <w:rsid w:val="00B07C78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0343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3FB6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7542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802DA2C"/>
  <w15:chartTrackingRefBased/>
  <w15:docId w15:val="{DC4D3FFE-2A6E-4768-9933-35C1F607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j503\AppData\Roaming\Microsoft\Templates\WD_KV_KL5_SSS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2022-01-24T09:48:00Z</dcterms:created>
  <dcterms:modified xsi:type="dcterms:W3CDTF">2022-09-22T06:06:00Z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</vt:lpwstr>
  </property>
</Properties>
</file>