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557F" w14:textId="584EAB3C" w:rsidR="00901B13" w:rsidRDefault="00964B04" w:rsidP="00086DDA">
      <w:pPr>
        <w:pStyle w:val="ekvue2arial"/>
      </w:pPr>
      <w:r>
        <w:t>Die Vielfalt der Religionen</w:t>
      </w:r>
    </w:p>
    <w:p w14:paraId="2FE1D2CD" w14:textId="77777777" w:rsidR="00964B04" w:rsidRDefault="00964B04" w:rsidP="00086DDA">
      <w:pPr>
        <w:pStyle w:val="ekvue3arial"/>
      </w:pPr>
    </w:p>
    <w:p w14:paraId="10FF48A8" w14:textId="5D0BFC7B" w:rsidR="00086DDA" w:rsidRDefault="00086DDA" w:rsidP="00086DDA">
      <w:pPr>
        <w:pStyle w:val="ekvue3arial"/>
      </w:pPr>
      <w:r>
        <w:t>Katholisch – evangelisch?</w:t>
      </w:r>
    </w:p>
    <w:p w14:paraId="1FF56153" w14:textId="77777777" w:rsidR="00086DDA" w:rsidRPr="00086DDA" w:rsidRDefault="00086DDA" w:rsidP="00086DDA"/>
    <w:p w14:paraId="7DFF0FD0" w14:textId="376AB49D" w:rsidR="00086DDA" w:rsidRPr="00086DDA" w:rsidRDefault="00086DDA" w:rsidP="00086DDA">
      <w:r w:rsidRPr="000C0605">
        <w:rPr>
          <w:rStyle w:val="ekvkursiv"/>
        </w:rPr>
        <w:t>Nora:</w:t>
      </w:r>
      <w:r w:rsidRPr="00086DDA">
        <w:t xml:space="preserve"> Hallo. Ich bin Nora.</w:t>
      </w:r>
    </w:p>
    <w:p w14:paraId="5148496C" w14:textId="77777777" w:rsidR="00086DDA" w:rsidRDefault="00086DDA" w:rsidP="00086DDA"/>
    <w:p w14:paraId="2B524C93" w14:textId="72278526" w:rsidR="00086DDA" w:rsidRPr="00086DDA" w:rsidRDefault="00086DDA" w:rsidP="00086DDA">
      <w:r w:rsidRPr="000C0605">
        <w:rPr>
          <w:rStyle w:val="ekvkursiv"/>
        </w:rPr>
        <w:t>Jan:</w:t>
      </w:r>
      <w:r w:rsidRPr="00086DDA">
        <w:t xml:space="preserve"> Hi, </w:t>
      </w:r>
      <w:r>
        <w:t xml:space="preserve">und </w:t>
      </w:r>
      <w:r w:rsidRPr="00086DDA">
        <w:t xml:space="preserve">ich bin Jan. Und ich bin ganz bei mir ... </w:t>
      </w:r>
      <w:r>
        <w:t>Om. Om.</w:t>
      </w:r>
    </w:p>
    <w:p w14:paraId="6B75969D" w14:textId="77777777" w:rsidR="00086DDA" w:rsidRDefault="00086DDA" w:rsidP="00086DDA"/>
    <w:p w14:paraId="0F506245" w14:textId="5D3593D7" w:rsidR="00086DDA" w:rsidRPr="00086DDA" w:rsidRDefault="00086DDA" w:rsidP="00086DDA">
      <w:r w:rsidRPr="000C0605">
        <w:rPr>
          <w:rStyle w:val="ekvkursiv"/>
        </w:rPr>
        <w:t>Nora:</w:t>
      </w:r>
      <w:r w:rsidRPr="00086DDA">
        <w:t xml:space="preserve"> Äh, alles klar? Was ist denn jetzt schon wieder? </w:t>
      </w:r>
    </w:p>
    <w:p w14:paraId="7AD4F9BB" w14:textId="77777777" w:rsidR="00086DDA" w:rsidRDefault="00086DDA" w:rsidP="00086DDA"/>
    <w:p w14:paraId="19D6B3C1" w14:textId="191FFA60" w:rsidR="00086DDA" w:rsidRPr="00086DDA" w:rsidRDefault="00086DDA" w:rsidP="00086DDA">
      <w:r w:rsidRPr="000C0605">
        <w:rPr>
          <w:rStyle w:val="ekvkursiv"/>
        </w:rPr>
        <w:t>Jan:</w:t>
      </w:r>
      <w:r w:rsidRPr="00086DDA">
        <w:t xml:space="preserve"> Ich meditiere. Das ist der neueste Trend.</w:t>
      </w:r>
    </w:p>
    <w:p w14:paraId="037F6453" w14:textId="77777777" w:rsidR="00086DDA" w:rsidRDefault="00086DDA" w:rsidP="00086DDA"/>
    <w:p w14:paraId="5CBABFEA" w14:textId="0495F450" w:rsidR="00086DDA" w:rsidRPr="00086DDA" w:rsidRDefault="00086DDA" w:rsidP="00086DDA">
      <w:r w:rsidRPr="000C0605">
        <w:rPr>
          <w:rStyle w:val="ekvkursiv"/>
        </w:rPr>
        <w:t>Nora:</w:t>
      </w:r>
      <w:r w:rsidRPr="00086DDA">
        <w:t xml:space="preserve"> Äh ne</w:t>
      </w:r>
      <w:r w:rsidR="000C0605">
        <w:t>e</w:t>
      </w:r>
      <w:r w:rsidRPr="00086DDA">
        <w:t xml:space="preserve">, das ist uralt. </w:t>
      </w:r>
    </w:p>
    <w:p w14:paraId="18323791" w14:textId="77777777" w:rsidR="00086DDA" w:rsidRDefault="00086DDA" w:rsidP="00086DDA"/>
    <w:p w14:paraId="036154D2" w14:textId="3CF4560D" w:rsidR="00086DDA" w:rsidRPr="00086DDA" w:rsidRDefault="00086DDA" w:rsidP="00086DDA">
      <w:r w:rsidRPr="000C0605">
        <w:rPr>
          <w:rStyle w:val="ekvkursiv"/>
        </w:rPr>
        <w:t>Jan:</w:t>
      </w:r>
      <w:r w:rsidRPr="00086DDA">
        <w:t xml:space="preserve"> </w:t>
      </w:r>
      <w:r w:rsidR="000C0605">
        <w:t>Hä</w:t>
      </w:r>
      <w:r w:rsidRPr="00086DDA">
        <w:t xml:space="preserve">?! </w:t>
      </w:r>
    </w:p>
    <w:p w14:paraId="2E38AB9C" w14:textId="77777777" w:rsidR="00086DDA" w:rsidRDefault="00086DDA" w:rsidP="00086DDA"/>
    <w:p w14:paraId="47FFA37A" w14:textId="02FF6DFC" w:rsidR="00086DDA" w:rsidRPr="00086DDA" w:rsidRDefault="00086DDA" w:rsidP="00086DDA">
      <w:r w:rsidRPr="000C0605">
        <w:rPr>
          <w:rStyle w:val="ekvkursiv"/>
        </w:rPr>
        <w:t>Nora:</w:t>
      </w:r>
      <w:r w:rsidRPr="00086DDA">
        <w:t xml:space="preserve"> </w:t>
      </w:r>
      <w:proofErr w:type="spellStart"/>
      <w:r w:rsidR="000C0605">
        <w:t>Mhm</w:t>
      </w:r>
      <w:proofErr w:type="spellEnd"/>
      <w:r w:rsidR="000C0605">
        <w:t xml:space="preserve">. </w:t>
      </w:r>
      <w:r w:rsidRPr="00086DDA">
        <w:t>Ja, das machen viele Menschen auf der ganzen Welt schon seit Jahrhunderten. Die Zazen-Meditation hat ihren Ursprung im Zen-Buddhismus.</w:t>
      </w:r>
      <w:r>
        <w:t xml:space="preserve"> </w:t>
      </w:r>
      <w:r w:rsidRPr="00086DDA">
        <w:t>Diese Strömung ist vermutlich etwa im 5. Jahrhundert nach Christus in Japan entstanden</w:t>
      </w:r>
      <w:r>
        <w:t xml:space="preserve"> </w:t>
      </w:r>
      <w:r w:rsidRPr="00086DDA">
        <w:t>und zeichnet sich vor allem durch das Fehlen von Dogmen und festen Strukturen aus.</w:t>
      </w:r>
    </w:p>
    <w:p w14:paraId="09A0966F" w14:textId="77777777" w:rsidR="00086DDA" w:rsidRDefault="00086DDA" w:rsidP="00086DDA"/>
    <w:p w14:paraId="352F5916" w14:textId="2A7F39B2" w:rsidR="00086DDA" w:rsidRPr="00086DDA" w:rsidRDefault="00086DDA" w:rsidP="00086DDA">
      <w:r w:rsidRPr="000C0605">
        <w:rPr>
          <w:rStyle w:val="ekvkursiv"/>
        </w:rPr>
        <w:t>Jan:</w:t>
      </w:r>
      <w:r w:rsidRPr="00086DDA">
        <w:t xml:space="preserve"> Ah ja</w:t>
      </w:r>
      <w:r>
        <w:t xml:space="preserve"> </w:t>
      </w:r>
      <w:r w:rsidRPr="00086DDA">
        <w:t xml:space="preserve">... </w:t>
      </w:r>
      <w:r>
        <w:t>W</w:t>
      </w:r>
      <w:r w:rsidRPr="00086DDA">
        <w:t>as</w:t>
      </w:r>
      <w:r w:rsidR="000C0605">
        <w:t xml:space="preserve"> … was</w:t>
      </w:r>
      <w:r w:rsidRPr="00086DDA">
        <w:t xml:space="preserve"> du so alles weißt</w:t>
      </w:r>
      <w:r>
        <w:t>.</w:t>
      </w:r>
    </w:p>
    <w:p w14:paraId="59367AC5" w14:textId="77777777" w:rsidR="00086DDA" w:rsidRDefault="00086DDA" w:rsidP="00086DDA"/>
    <w:p w14:paraId="74796BB1" w14:textId="4EFC364E" w:rsidR="00086DDA" w:rsidRPr="00086DDA" w:rsidRDefault="00086DDA" w:rsidP="00086DDA">
      <w:r w:rsidRPr="000C0605">
        <w:rPr>
          <w:rStyle w:val="ekvkursiv"/>
        </w:rPr>
        <w:t>Nora:</w:t>
      </w:r>
      <w:r w:rsidRPr="00086DDA">
        <w:t xml:space="preserve"> Na ja, </w:t>
      </w:r>
      <w:r>
        <w:t xml:space="preserve">also </w:t>
      </w:r>
      <w:r w:rsidRPr="00086DDA">
        <w:t xml:space="preserve">wenn man sich ein wenig für Religionen interessiert, muss man sich auch mal etwas umsehen. </w:t>
      </w:r>
    </w:p>
    <w:p w14:paraId="0FC8998E" w14:textId="77777777" w:rsidR="00086DDA" w:rsidRDefault="00086DDA" w:rsidP="00086DDA"/>
    <w:p w14:paraId="139FBB36" w14:textId="1A10C0FE" w:rsidR="00086DDA" w:rsidRPr="00086DDA" w:rsidRDefault="00086DDA" w:rsidP="00086DDA">
      <w:r w:rsidRPr="000C0605">
        <w:rPr>
          <w:rStyle w:val="ekvkursiv"/>
        </w:rPr>
        <w:t>Jan:</w:t>
      </w:r>
      <w:r w:rsidRPr="00086DDA">
        <w:t xml:space="preserve"> Umsehen?</w:t>
      </w:r>
    </w:p>
    <w:p w14:paraId="389160C8" w14:textId="3C3AAC20" w:rsidR="00086DDA" w:rsidRPr="00086DDA" w:rsidRDefault="00086DDA" w:rsidP="00086DDA"/>
    <w:p w14:paraId="12A80908" w14:textId="3CBC313E" w:rsidR="00086DDA" w:rsidRPr="00086DDA" w:rsidRDefault="00086DDA" w:rsidP="00086DDA">
      <w:r w:rsidRPr="000C0605">
        <w:rPr>
          <w:rStyle w:val="ekvkursiv"/>
        </w:rPr>
        <w:t>Nora:</w:t>
      </w:r>
      <w:r w:rsidRPr="00086DDA">
        <w:t xml:space="preserve"> Na ja</w:t>
      </w:r>
      <w:r>
        <w:t xml:space="preserve"> </w:t>
      </w:r>
      <w:r w:rsidRPr="00086DDA">
        <w:t xml:space="preserve">... </w:t>
      </w:r>
      <w:r>
        <w:t xml:space="preserve">also </w:t>
      </w:r>
      <w:r w:rsidRPr="00086DDA">
        <w:t xml:space="preserve">viele Menschen in Deutschland sind ja schon von Geburt an Mitglied in einer Kirche. Als Säuglinge werden sie getauft und dann später zum Beispiel konfirmiert oder feiern Kommunion. </w:t>
      </w:r>
    </w:p>
    <w:p w14:paraId="29D31CCF" w14:textId="77777777" w:rsidR="00086DDA" w:rsidRDefault="00086DDA" w:rsidP="00086DDA"/>
    <w:p w14:paraId="536F41EF" w14:textId="616B502C" w:rsidR="00086DDA" w:rsidRPr="00086DDA" w:rsidRDefault="00086DDA" w:rsidP="00086DDA">
      <w:r w:rsidRPr="000C0605">
        <w:rPr>
          <w:rStyle w:val="ekvkursiv"/>
        </w:rPr>
        <w:t>Jan:</w:t>
      </w:r>
      <w:r w:rsidRPr="00086DDA">
        <w:t xml:space="preserve"> Klar, kenne ich. Als Kind – ich erinnere mich</w:t>
      </w:r>
      <w:r>
        <w:t xml:space="preserve"> gerade dran</w:t>
      </w:r>
      <w:r w:rsidRPr="00086DDA">
        <w:t xml:space="preserve"> – hab</w:t>
      </w:r>
      <w:r>
        <w:t>‘</w:t>
      </w:r>
      <w:r w:rsidRPr="00086DDA">
        <w:t xml:space="preserve"> ich mich immer gefragt</w:t>
      </w:r>
      <w:r>
        <w:t>,</w:t>
      </w:r>
      <w:r w:rsidRPr="00086DDA">
        <w:t xml:space="preserve"> in welchen Religionsunterricht ich eigentlich gehen soll: </w:t>
      </w:r>
      <w:r>
        <w:t>also e</w:t>
      </w:r>
      <w:r w:rsidRPr="00086DDA">
        <w:t xml:space="preserve">vangelisch oder katholisch. </w:t>
      </w:r>
    </w:p>
    <w:p w14:paraId="10DEEED4" w14:textId="77777777" w:rsidR="00086DDA" w:rsidRDefault="00086DDA" w:rsidP="00086DDA"/>
    <w:p w14:paraId="6E415958" w14:textId="28127F9A" w:rsidR="00086DDA" w:rsidRPr="00086DDA" w:rsidRDefault="00086DDA" w:rsidP="00086DDA">
      <w:r w:rsidRPr="000C0605">
        <w:rPr>
          <w:rStyle w:val="ekvkursiv"/>
        </w:rPr>
        <w:t>Nora:</w:t>
      </w:r>
      <w:r w:rsidRPr="00086DDA">
        <w:t xml:space="preserve"> </w:t>
      </w:r>
      <w:proofErr w:type="spellStart"/>
      <w:r>
        <w:t>Mhm</w:t>
      </w:r>
      <w:proofErr w:type="spellEnd"/>
      <w:r>
        <w:t>, u</w:t>
      </w:r>
      <w:r w:rsidRPr="00086DDA">
        <w:t xml:space="preserve">nd das sind ja nur </w:t>
      </w:r>
      <w:r>
        <w:t>zwei</w:t>
      </w:r>
      <w:r w:rsidRPr="00086DDA">
        <w:t xml:space="preserve"> Konfessionen. Und es gibt noch viele weitere: </w:t>
      </w:r>
      <w:r>
        <w:t>d</w:t>
      </w:r>
      <w:r w:rsidRPr="00086DDA">
        <w:t>ie Altkatholiken, zahlreiche orthodoxe Kirchen</w:t>
      </w:r>
      <w:r>
        <w:t xml:space="preserve"> </w:t>
      </w:r>
      <w:r w:rsidRPr="00086DDA">
        <w:t xml:space="preserve">… </w:t>
      </w:r>
    </w:p>
    <w:p w14:paraId="7CCA52F0" w14:textId="77777777" w:rsidR="00086DDA" w:rsidRDefault="00086DDA" w:rsidP="00086DDA"/>
    <w:p w14:paraId="5C0D77E8" w14:textId="0C424181" w:rsidR="00086DDA" w:rsidRPr="00086DDA" w:rsidRDefault="00086DDA" w:rsidP="00086DDA">
      <w:r w:rsidRPr="000C0605">
        <w:rPr>
          <w:rStyle w:val="ekvkursiv"/>
        </w:rPr>
        <w:t>Jan:</w:t>
      </w:r>
      <w:r w:rsidRPr="00086DDA">
        <w:t xml:space="preserve"> Und die Gesänge </w:t>
      </w:r>
      <w:proofErr w:type="gramStart"/>
      <w:r w:rsidRPr="00086DDA">
        <w:t>des Muezzin</w:t>
      </w:r>
      <w:proofErr w:type="gramEnd"/>
      <w:r w:rsidRPr="00086DDA">
        <w:t>, wohin gehören die</w:t>
      </w:r>
      <w:r>
        <w:t xml:space="preserve"> nochmal</w:t>
      </w:r>
      <w:r w:rsidRPr="00086DDA">
        <w:t xml:space="preserve">? </w:t>
      </w:r>
    </w:p>
    <w:p w14:paraId="49A8D76B" w14:textId="77777777" w:rsidR="00086DDA" w:rsidRDefault="00086DDA" w:rsidP="00086DDA"/>
    <w:p w14:paraId="0BBDF1B3" w14:textId="3F269294" w:rsidR="00086DDA" w:rsidRPr="00086DDA" w:rsidRDefault="00086DDA" w:rsidP="00086DDA">
      <w:r w:rsidRPr="000C0605">
        <w:rPr>
          <w:rStyle w:val="ekvkursiv"/>
        </w:rPr>
        <w:t>Nora:</w:t>
      </w:r>
      <w:r w:rsidRPr="00086DDA">
        <w:t xml:space="preserve"> Die gehören zum Islam</w:t>
      </w:r>
      <w:r>
        <w:t>. De</w:t>
      </w:r>
      <w:r w:rsidRPr="00086DDA">
        <w:t xml:space="preserve">r Muezzin ruft die Gemeinde in </w:t>
      </w:r>
      <w:r>
        <w:t>i</w:t>
      </w:r>
      <w:r w:rsidRPr="00086DDA">
        <w:t xml:space="preserve">slamischen Ländern fünf Mal am Tag vom Minarett zum Gebet auf. In der christlichen Kirche übernehmen das zum Beispiel die Glocken am Sonntagmorgen. Wenn die läuten, ist Zeit für den Gottesdienst. </w:t>
      </w:r>
    </w:p>
    <w:p w14:paraId="22980B23" w14:textId="77777777" w:rsidR="00086DDA" w:rsidRDefault="00086DDA" w:rsidP="00086DDA"/>
    <w:p w14:paraId="10EE2185" w14:textId="242E792F" w:rsidR="00086DDA" w:rsidRPr="00086DDA" w:rsidRDefault="00086DDA" w:rsidP="00086DDA">
      <w:r w:rsidRPr="000C0605">
        <w:rPr>
          <w:rStyle w:val="ekvkursiv"/>
        </w:rPr>
        <w:t>Jan:</w:t>
      </w:r>
      <w:r w:rsidRPr="00086DDA">
        <w:t xml:space="preserve"> </w:t>
      </w:r>
      <w:r>
        <w:t>Ja, v</w:t>
      </w:r>
      <w:r w:rsidRPr="00086DDA">
        <w:t xml:space="preserve">erstehe. Das kommt doch auch von damals, als noch nicht jeder eine Uhr hatte, oder? </w:t>
      </w:r>
    </w:p>
    <w:p w14:paraId="3C630FAD" w14:textId="77777777" w:rsidR="00086DDA" w:rsidRDefault="00086DDA" w:rsidP="00086DDA"/>
    <w:p w14:paraId="1A88955B" w14:textId="628FA923" w:rsidR="00086DDA" w:rsidRPr="00086DDA" w:rsidRDefault="00086DDA" w:rsidP="00086DDA">
      <w:r w:rsidRPr="000C0605">
        <w:rPr>
          <w:rStyle w:val="ekvkursiv"/>
        </w:rPr>
        <w:t>Nora:</w:t>
      </w:r>
      <w:r w:rsidRPr="00086DDA">
        <w:t xml:space="preserve"> Ja, genau. Religionen sind so vielseitig und unterschiedlich, dass man da echt etwas genauer forschen sollte. Nicht nur</w:t>
      </w:r>
      <w:r>
        <w:t>,</w:t>
      </w:r>
      <w:r w:rsidRPr="00086DDA">
        <w:t xml:space="preserve"> um für sich selbst mal hinzusehen und sich vielleicht eine „auszusuchen“</w:t>
      </w:r>
      <w:r>
        <w:t xml:space="preserve"> …</w:t>
      </w:r>
    </w:p>
    <w:p w14:paraId="751C3662" w14:textId="77777777" w:rsidR="00086DDA" w:rsidRDefault="00086DDA" w:rsidP="00086DDA"/>
    <w:p w14:paraId="04D673B8" w14:textId="2CA701CC" w:rsidR="00086DDA" w:rsidRPr="00086DDA" w:rsidRDefault="00086DDA" w:rsidP="00086DDA">
      <w:r w:rsidRPr="000C0605">
        <w:rPr>
          <w:rStyle w:val="ekvkursiv"/>
        </w:rPr>
        <w:t>Jan:</w:t>
      </w:r>
      <w:r w:rsidRPr="00086DDA">
        <w:t xml:space="preserve"> Aussuchen? Ist das nicht kontraproduktiv, wenn es so viele Glaubensrichtungen gibt? Es gibt doch </w:t>
      </w:r>
      <w:r>
        <w:t>H</w:t>
      </w:r>
      <w:r w:rsidRPr="00086DDA">
        <w:t>underte auf der ganzen Welt.</w:t>
      </w:r>
    </w:p>
    <w:p w14:paraId="21C2A361" w14:textId="77777777" w:rsidR="00086DDA" w:rsidRDefault="00086DDA" w:rsidP="00086DDA"/>
    <w:p w14:paraId="31EA2ECD" w14:textId="7783C39A" w:rsidR="00086DDA" w:rsidRPr="00086DDA" w:rsidRDefault="00086DDA" w:rsidP="00086DDA">
      <w:r w:rsidRPr="000C0605">
        <w:rPr>
          <w:rStyle w:val="ekvkursiv"/>
        </w:rPr>
        <w:t>Nora:</w:t>
      </w:r>
      <w:r w:rsidRPr="00086DDA">
        <w:t xml:space="preserve"> Na, jeder hat doch einen freien Willen und kann eine eigene Entscheidung treffen, woran man glaubt</w:t>
      </w:r>
      <w:r w:rsidR="005F270E">
        <w:t>.</w:t>
      </w:r>
    </w:p>
    <w:p w14:paraId="71339939" w14:textId="638A0109" w:rsidR="00086DDA" w:rsidRPr="00086DDA" w:rsidRDefault="00086DDA" w:rsidP="00086DDA"/>
    <w:p w14:paraId="293006DD" w14:textId="316C1FDC" w:rsidR="00086DDA" w:rsidRPr="00086DDA" w:rsidRDefault="00086DDA" w:rsidP="00086DDA">
      <w:r w:rsidRPr="000C0605">
        <w:rPr>
          <w:rStyle w:val="ekvkursiv"/>
        </w:rPr>
        <w:lastRenderedPageBreak/>
        <w:t>Jan:</w:t>
      </w:r>
      <w:r w:rsidRPr="00086DDA">
        <w:t xml:space="preserve"> Das find</w:t>
      </w:r>
      <w:r w:rsidR="000C0605">
        <w:t>‘</w:t>
      </w:r>
      <w:r w:rsidRPr="00086DDA">
        <w:t xml:space="preserve"> ich gut.</w:t>
      </w:r>
    </w:p>
    <w:p w14:paraId="5032243F" w14:textId="77777777" w:rsidR="00086DDA" w:rsidRDefault="00086DDA" w:rsidP="00086DDA"/>
    <w:p w14:paraId="32842633" w14:textId="4302743D" w:rsidR="00086DDA" w:rsidRPr="00086DDA" w:rsidRDefault="00086DDA" w:rsidP="00086DDA">
      <w:r w:rsidRPr="000C0605">
        <w:rPr>
          <w:rStyle w:val="ekvkursiv"/>
        </w:rPr>
        <w:t>Nora:</w:t>
      </w:r>
      <w:r w:rsidRPr="00086DDA">
        <w:t xml:space="preserve"> Ist es auch. </w:t>
      </w:r>
    </w:p>
    <w:p w14:paraId="1A8BA799" w14:textId="77777777" w:rsidR="00086DDA" w:rsidRDefault="00086DDA" w:rsidP="00086DDA"/>
    <w:p w14:paraId="12BA4B2C" w14:textId="2EA567CB" w:rsidR="00086DDA" w:rsidRPr="00086DDA" w:rsidRDefault="00086DDA" w:rsidP="00086DDA">
      <w:r w:rsidRPr="000C0605">
        <w:rPr>
          <w:rStyle w:val="ekvkursiv"/>
        </w:rPr>
        <w:t>Jan:</w:t>
      </w:r>
      <w:r w:rsidRPr="00086DDA">
        <w:t xml:space="preserve"> Sag mal, eine Sache geht mir doch nicht mehr aus dem Kopf: Als ich in der Grundschule war, hieß es immer: evangelischer oder katholischer Religionsunterricht. </w:t>
      </w:r>
    </w:p>
    <w:p w14:paraId="4BC94DC4" w14:textId="77777777" w:rsidR="00086DDA" w:rsidRDefault="00086DDA" w:rsidP="00086DDA"/>
    <w:p w14:paraId="0FE285E5" w14:textId="4D9E2D42" w:rsidR="00086DDA" w:rsidRPr="00086DDA" w:rsidRDefault="00086DDA" w:rsidP="00086DDA">
      <w:r w:rsidRPr="000C0605">
        <w:rPr>
          <w:rStyle w:val="ekvkursiv"/>
        </w:rPr>
        <w:t>Nora:</w:t>
      </w:r>
      <w:r w:rsidRPr="00086DDA">
        <w:t xml:space="preserve"> </w:t>
      </w:r>
      <w:r>
        <w:t xml:space="preserve">Ja, </w:t>
      </w:r>
      <w:r w:rsidR="005F270E">
        <w:t>n</w:t>
      </w:r>
      <w:r w:rsidRPr="00086DDA">
        <w:t xml:space="preserve">aja, klar. </w:t>
      </w:r>
      <w:r w:rsidR="000C0605">
        <w:t>Ähm, d</w:t>
      </w:r>
      <w:r w:rsidRPr="00086DDA">
        <w:t xml:space="preserve">a bist du doch immer in den evangelischen Unterricht gegangen, oder? </w:t>
      </w:r>
    </w:p>
    <w:p w14:paraId="52C9BEC0" w14:textId="77777777" w:rsidR="00086DDA" w:rsidRDefault="00086DDA" w:rsidP="00086DDA"/>
    <w:p w14:paraId="00374A6F" w14:textId="739906A4" w:rsidR="00086DDA" w:rsidRPr="00086DDA" w:rsidRDefault="00086DDA" w:rsidP="00086DDA">
      <w:r w:rsidRPr="000C0605">
        <w:rPr>
          <w:rStyle w:val="ekvkursiv"/>
        </w:rPr>
        <w:t>Jan:</w:t>
      </w:r>
      <w:r w:rsidRPr="00086DDA">
        <w:t xml:space="preserve"> Ja</w:t>
      </w:r>
      <w:r>
        <w:t xml:space="preserve"> </w:t>
      </w:r>
      <w:proofErr w:type="spellStart"/>
      <w:r>
        <w:t>ja</w:t>
      </w:r>
      <w:proofErr w:type="spellEnd"/>
      <w:r w:rsidR="00964B04">
        <w:t>,</w:t>
      </w:r>
      <w:r w:rsidRPr="00086DDA">
        <w:t xml:space="preserve"> genau. Aber damals hatte ich mich persönlich </w:t>
      </w:r>
      <w:r>
        <w:t xml:space="preserve">doch </w:t>
      </w:r>
      <w:r w:rsidRPr="00086DDA">
        <w:t xml:space="preserve">noch gar nicht so richtig entschieden </w:t>
      </w:r>
      <w:r w:rsidR="005F270E">
        <w:t>–</w:t>
      </w:r>
      <w:r w:rsidRPr="00086DDA">
        <w:t xml:space="preserve"> weißt du, wie ich das meine? Also</w:t>
      </w:r>
      <w:r w:rsidR="005F270E">
        <w:t>: M</w:t>
      </w:r>
      <w:r w:rsidRPr="00086DDA">
        <w:t xml:space="preserve">eine Eltern sind evangelisch, ich auch. Ich bin dann gern mitgegangen. </w:t>
      </w:r>
    </w:p>
    <w:p w14:paraId="5A716490" w14:textId="77777777" w:rsidR="00086DDA" w:rsidRDefault="00086DDA" w:rsidP="00086DDA"/>
    <w:p w14:paraId="642F2631" w14:textId="7DEFC675" w:rsidR="00086DDA" w:rsidRPr="00086DDA" w:rsidRDefault="00086DDA" w:rsidP="00086DDA">
      <w:r w:rsidRPr="000C0605">
        <w:rPr>
          <w:rStyle w:val="ekvkursiv"/>
        </w:rPr>
        <w:t>Nora:</w:t>
      </w:r>
      <w:r w:rsidRPr="00086DDA">
        <w:t xml:space="preserve"> Ok</w:t>
      </w:r>
      <w:r w:rsidR="005F270E">
        <w:t>ay</w:t>
      </w:r>
      <w:r w:rsidRPr="00086DDA">
        <w:t>, verstehe, was du meinst: Also, dass du das Gefühl hast, dich selbst nicht entschieden zu haben?</w:t>
      </w:r>
    </w:p>
    <w:p w14:paraId="67E3EDED" w14:textId="77777777" w:rsidR="00086DDA" w:rsidRDefault="00086DDA" w:rsidP="00086DDA"/>
    <w:p w14:paraId="7FD90389" w14:textId="66CC0C4F" w:rsidR="00086DDA" w:rsidRPr="00086DDA" w:rsidRDefault="00086DDA" w:rsidP="00086DDA">
      <w:r w:rsidRPr="000C0605">
        <w:rPr>
          <w:rStyle w:val="ekvkursiv"/>
        </w:rPr>
        <w:t>Jan:</w:t>
      </w:r>
      <w:r w:rsidRPr="00086DDA">
        <w:t xml:space="preserve"> Ja, vielleicht, </w:t>
      </w:r>
      <w:r w:rsidR="00964B04">
        <w:t xml:space="preserve">also </w:t>
      </w:r>
      <w:r w:rsidRPr="00086DDA">
        <w:t>jedenfalls noch nicht in der Grundschule. Als Kind getauft zu werden und als selbst</w:t>
      </w:r>
      <w:r w:rsidR="005F270E">
        <w:t xml:space="preserve"> </w:t>
      </w:r>
      <w:r w:rsidRPr="00086DDA">
        <w:t xml:space="preserve">entscheidender Mensch an etwas zu glauben, sind ja zwei unterschiedliche Dinge. </w:t>
      </w:r>
    </w:p>
    <w:p w14:paraId="569B0E8C" w14:textId="77777777" w:rsidR="00086DDA" w:rsidRDefault="00086DDA" w:rsidP="00086DDA"/>
    <w:p w14:paraId="43698FE9" w14:textId="30699D73" w:rsidR="00086DDA" w:rsidRPr="00086DDA" w:rsidRDefault="00086DDA" w:rsidP="00086DDA">
      <w:r w:rsidRPr="000C0605">
        <w:rPr>
          <w:rStyle w:val="ekvkursiv"/>
        </w:rPr>
        <w:t>Nora:</w:t>
      </w:r>
      <w:r w:rsidRPr="00086DDA">
        <w:t xml:space="preserve"> Ja, da hast du </w:t>
      </w:r>
      <w:r w:rsidR="005F270E">
        <w:t>r</w:t>
      </w:r>
      <w:r w:rsidRPr="00086DDA">
        <w:t xml:space="preserve">echt. Aber es gibt ja auch Menschen, die von einer Religion, in der sie aufgewachsen sind, in eine andere Religion wechseln, also konvertieren. </w:t>
      </w:r>
    </w:p>
    <w:p w14:paraId="65CCF468" w14:textId="77777777" w:rsidR="00086DDA" w:rsidRDefault="00086DDA" w:rsidP="00086DDA"/>
    <w:p w14:paraId="43C2C246" w14:textId="1589E2C2" w:rsidR="00086DDA" w:rsidRPr="00086DDA" w:rsidRDefault="00086DDA" w:rsidP="00086DDA">
      <w:r w:rsidRPr="000C0605">
        <w:rPr>
          <w:rStyle w:val="ekvkursiv"/>
        </w:rPr>
        <w:t>Jan:</w:t>
      </w:r>
      <w:r w:rsidRPr="00086DDA">
        <w:t xml:space="preserve"> Und sich dann also später noch mal umentschieden haben? </w:t>
      </w:r>
    </w:p>
    <w:p w14:paraId="792A739A" w14:textId="77777777" w:rsidR="00086DDA" w:rsidRDefault="00086DDA" w:rsidP="00086DDA"/>
    <w:p w14:paraId="4056B4AD" w14:textId="4C8DF2FF" w:rsidR="00086DDA" w:rsidRPr="00086DDA" w:rsidRDefault="00086DDA" w:rsidP="00086DDA">
      <w:r w:rsidRPr="000C0605">
        <w:rPr>
          <w:rStyle w:val="ekvkursiv"/>
        </w:rPr>
        <w:t>Nora:</w:t>
      </w:r>
      <w:r w:rsidRPr="00086DDA">
        <w:t xml:space="preserve"> Genau. Die Vielfalt ist </w:t>
      </w:r>
      <w:proofErr w:type="gramStart"/>
      <w:r w:rsidR="00964B04">
        <w:t xml:space="preserve">ja </w:t>
      </w:r>
      <w:r w:rsidRPr="00086DDA">
        <w:t>hier</w:t>
      </w:r>
      <w:proofErr w:type="gramEnd"/>
      <w:r w:rsidRPr="00086DDA">
        <w:t xml:space="preserve"> das </w:t>
      </w:r>
      <w:r w:rsidR="005F270E">
        <w:t>S</w:t>
      </w:r>
      <w:r w:rsidRPr="00086DDA">
        <w:t xml:space="preserve">chöne und auch die Herausforderung. Die meisten Menschen werden in die Religion hineingeboren und wachsen dann damit auf. Aber so richtig selbst entscheiden muss man </w:t>
      </w:r>
      <w:r>
        <w:t>j</w:t>
      </w:r>
      <w:r w:rsidR="005F270E">
        <w:t xml:space="preserve">a </w:t>
      </w:r>
      <w:r w:rsidRPr="00086DDA">
        <w:t>dann doch irgendwie.</w:t>
      </w:r>
    </w:p>
    <w:p w14:paraId="032C8555" w14:textId="5E03C998" w:rsidR="00086DDA" w:rsidRPr="00086DDA" w:rsidRDefault="00086DDA" w:rsidP="00086DDA"/>
    <w:p w14:paraId="08FC53D7" w14:textId="7492D7F3" w:rsidR="00086DDA" w:rsidRPr="00086DDA" w:rsidRDefault="00086DDA" w:rsidP="00086DDA">
      <w:r w:rsidRPr="000C0605">
        <w:rPr>
          <w:rStyle w:val="ekvkursiv"/>
        </w:rPr>
        <w:t>Jan:</w:t>
      </w:r>
      <w:r w:rsidRPr="00086DDA">
        <w:t xml:space="preserve"> Das find</w:t>
      </w:r>
      <w:r w:rsidR="00964B04">
        <w:t>‘</w:t>
      </w:r>
      <w:r w:rsidRPr="00086DDA">
        <w:t xml:space="preserve"> ich spannend. Da muss ich </w:t>
      </w:r>
      <w:r w:rsidR="00964B04">
        <w:t xml:space="preserve">jetzt </w:t>
      </w:r>
      <w:r w:rsidRPr="00086DDA">
        <w:t>erstmal drüber nachdenken. Auf jeden Fall hab</w:t>
      </w:r>
      <w:r w:rsidR="00964B04">
        <w:t>‘</w:t>
      </w:r>
      <w:r w:rsidRPr="00086DDA">
        <w:t xml:space="preserve"> ich nun Lust</w:t>
      </w:r>
      <w:r w:rsidR="005F270E">
        <w:t>,</w:t>
      </w:r>
      <w:r w:rsidRPr="00086DDA">
        <w:t xml:space="preserve"> mich mal umzuhören und mich damit zu beschäftigen. Schadet </w:t>
      </w:r>
      <w:proofErr w:type="gramStart"/>
      <w:r w:rsidRPr="00086DDA">
        <w:t>ja nicht</w:t>
      </w:r>
      <w:proofErr w:type="gramEnd"/>
      <w:r w:rsidRPr="00086DDA">
        <w:t xml:space="preserve">, wenn man sich informiert. Selbst nicht, wenn ich mich in meiner Kirche sehr wohl fühle. </w:t>
      </w:r>
    </w:p>
    <w:p w14:paraId="14B813A5" w14:textId="77777777" w:rsidR="00086DDA" w:rsidRDefault="00086DDA" w:rsidP="00086DDA"/>
    <w:p w14:paraId="532901CC" w14:textId="6CA1C2B9" w:rsidR="00086DDA" w:rsidRPr="00086DDA" w:rsidRDefault="00086DDA" w:rsidP="00086DDA">
      <w:r w:rsidRPr="005F270E">
        <w:rPr>
          <w:rStyle w:val="ekvkursiv"/>
        </w:rPr>
        <w:t>Nora:</w:t>
      </w:r>
      <w:r w:rsidRPr="00086DDA">
        <w:t xml:space="preserve"> Kluge Sache. Erst, wenn du etwas kennst oder darüber Bescheid weißt, kannst du dich ja auch selbst für oder gegen etwas entscheiden. </w:t>
      </w:r>
    </w:p>
    <w:p w14:paraId="5C23ED8B" w14:textId="77777777" w:rsidR="00086DDA" w:rsidRDefault="00086DDA" w:rsidP="00086DDA"/>
    <w:p w14:paraId="3C5A7D5B" w14:textId="1B23F13A" w:rsidR="00086DDA" w:rsidRPr="00086DDA" w:rsidRDefault="00086DDA" w:rsidP="00086DDA">
      <w:r w:rsidRPr="005F270E">
        <w:rPr>
          <w:rStyle w:val="ekvkursiv"/>
        </w:rPr>
        <w:t>Jan:</w:t>
      </w:r>
      <w:r w:rsidRPr="00086DDA">
        <w:t xml:space="preserve"> So ist es. Also, ich such</w:t>
      </w:r>
      <w:r w:rsidR="00964B04">
        <w:t>‘</w:t>
      </w:r>
      <w:r w:rsidRPr="00086DDA">
        <w:t xml:space="preserve"> mir jetzt mal ein paar Leute</w:t>
      </w:r>
      <w:r w:rsidR="005F270E">
        <w:t>,</w:t>
      </w:r>
      <w:r w:rsidRPr="00086DDA">
        <w:t xml:space="preserve"> mit denen ich über ihre Religionen</w:t>
      </w:r>
      <w:r w:rsidR="005F270E">
        <w:t xml:space="preserve"> und</w:t>
      </w:r>
      <w:r w:rsidRPr="00086DDA">
        <w:t xml:space="preserve"> ihren Glauben rede. Und ihr da draußen ja vielleicht auch? </w:t>
      </w:r>
      <w:r w:rsidR="00964B04">
        <w:t xml:space="preserve">– </w:t>
      </w:r>
      <w:r w:rsidRPr="00086DDA">
        <w:t>Ci</w:t>
      </w:r>
      <w:r w:rsidR="005F270E">
        <w:t>a</w:t>
      </w:r>
      <w:r w:rsidRPr="00086DDA">
        <w:t>o</w:t>
      </w:r>
      <w:r w:rsidR="005F270E">
        <w:t>.</w:t>
      </w:r>
    </w:p>
    <w:p w14:paraId="31C2FF53" w14:textId="77777777" w:rsidR="00086DDA" w:rsidRDefault="00086DDA" w:rsidP="00086DDA"/>
    <w:p w14:paraId="5259C382" w14:textId="0B4F479C" w:rsidR="00086DDA" w:rsidRPr="00086DDA" w:rsidRDefault="00086DDA" w:rsidP="00086DDA">
      <w:r w:rsidRPr="005F270E">
        <w:rPr>
          <w:rStyle w:val="ekvkursiv"/>
        </w:rPr>
        <w:t>Nora:</w:t>
      </w:r>
      <w:r w:rsidRPr="00086DDA">
        <w:t xml:space="preserve"> Tschüss</w:t>
      </w:r>
      <w:r w:rsidR="005F270E">
        <w:t>!</w:t>
      </w:r>
    </w:p>
    <w:sectPr w:rsidR="00086DDA" w:rsidRPr="00086DDA"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0D93" w14:textId="77777777" w:rsidR="00086DDA" w:rsidRDefault="00086DDA" w:rsidP="003C599D">
      <w:pPr>
        <w:spacing w:line="240" w:lineRule="auto"/>
      </w:pPr>
      <w:r>
        <w:separator/>
      </w:r>
    </w:p>
  </w:endnote>
  <w:endnote w:type="continuationSeparator" w:id="0">
    <w:p w14:paraId="3ACC04F1" w14:textId="77777777" w:rsidR="00086DDA" w:rsidRDefault="00086DD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053512E" w14:textId="77777777" w:rsidTr="00503EE6">
      <w:trPr>
        <w:trHeight w:hRule="exact" w:val="680"/>
      </w:trPr>
      <w:tc>
        <w:tcPr>
          <w:tcW w:w="864" w:type="dxa"/>
          <w:noWrap/>
        </w:tcPr>
        <w:p w14:paraId="196592D6" w14:textId="77777777" w:rsidR="002659C5" w:rsidRPr="00913892" w:rsidRDefault="002659C5" w:rsidP="005E4C30">
          <w:pPr>
            <w:pStyle w:val="ekvpaginabild"/>
            <w:jc w:val="both"/>
          </w:pPr>
          <w:r w:rsidRPr="00913892">
            <w:rPr>
              <w:noProof/>
              <w:lang w:eastAsia="de-DE"/>
            </w:rPr>
            <w:drawing>
              <wp:inline distT="0" distB="0" distL="0" distR="0" wp14:anchorId="3B3EB3CF" wp14:editId="6F84DAD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8BED9EE" w14:textId="00AC5120" w:rsidR="002659C5" w:rsidRPr="00913892" w:rsidRDefault="002659C5" w:rsidP="00503EE6">
          <w:pPr>
            <w:pStyle w:val="ekvpagina"/>
          </w:pPr>
          <w:r w:rsidRPr="00913892">
            <w:t xml:space="preserve">© Ernst Klett Verlag GmbH, </w:t>
          </w:r>
          <w:r w:rsidR="00CF40E8">
            <w:t>Stuttgart 20</w:t>
          </w:r>
          <w:r w:rsidR="00964B04">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BB7685" w14:textId="1533FA2C" w:rsidR="000E200F" w:rsidRDefault="000E200F" w:rsidP="000E200F">
          <w:pPr>
            <w:pStyle w:val="ekvquelle"/>
          </w:pPr>
          <w:r w:rsidRPr="000E200F">
            <w:rPr>
              <w:rStyle w:val="ekvquellefett"/>
            </w:rPr>
            <w:t>A</w:t>
          </w:r>
          <w:r w:rsidR="00964B04">
            <w:rPr>
              <w:rStyle w:val="ekvquellefett"/>
            </w:rPr>
            <w:t>utor</w:t>
          </w:r>
          <w:r w:rsidRPr="000E200F">
            <w:rPr>
              <w:rStyle w:val="ekvquellefett"/>
            </w:rPr>
            <w:t>:</w:t>
          </w:r>
          <w:r>
            <w:t xml:space="preserve"> </w:t>
          </w:r>
          <w:r w:rsidR="00964B04">
            <w:t xml:space="preserve">Jan </w:t>
          </w:r>
          <w:proofErr w:type="spellStart"/>
          <w:r w:rsidR="00964B04">
            <w:t>Primke</w:t>
          </w:r>
          <w:proofErr w:type="spellEnd"/>
        </w:p>
        <w:p w14:paraId="3EBEBE35" w14:textId="06111D17" w:rsidR="002659C5" w:rsidRPr="00913892" w:rsidRDefault="002659C5" w:rsidP="000E200F">
          <w:pPr>
            <w:pStyle w:val="ekvquelle"/>
          </w:pPr>
        </w:p>
      </w:tc>
      <w:tc>
        <w:tcPr>
          <w:tcW w:w="813" w:type="dxa"/>
        </w:tcPr>
        <w:p w14:paraId="3693D4B1" w14:textId="77777777" w:rsidR="002659C5" w:rsidRPr="00913892" w:rsidRDefault="002659C5" w:rsidP="00913892">
          <w:pPr>
            <w:pStyle w:val="ekvpagina"/>
          </w:pPr>
        </w:p>
      </w:tc>
    </w:tr>
  </w:tbl>
  <w:p w14:paraId="775E4B7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FACCC" w14:textId="77777777" w:rsidR="00086DDA" w:rsidRDefault="00086DDA" w:rsidP="003C599D">
      <w:pPr>
        <w:spacing w:line="240" w:lineRule="auto"/>
      </w:pPr>
      <w:r>
        <w:separator/>
      </w:r>
    </w:p>
  </w:footnote>
  <w:footnote w:type="continuationSeparator" w:id="0">
    <w:p w14:paraId="1F62C587" w14:textId="77777777" w:rsidR="00086DDA" w:rsidRDefault="00086DD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B39409A" w14:textId="77777777" w:rsidTr="00431E62">
      <w:trPr>
        <w:trHeight w:hRule="exact" w:val="510"/>
      </w:trPr>
      <w:tc>
        <w:tcPr>
          <w:tcW w:w="818" w:type="dxa"/>
          <w:tcBorders>
            <w:top w:val="nil"/>
            <w:bottom w:val="nil"/>
            <w:right w:val="nil"/>
          </w:tcBorders>
          <w:noWrap/>
          <w:vAlign w:val="bottom"/>
        </w:tcPr>
        <w:p w14:paraId="04179F7F" w14:textId="77777777" w:rsidR="00901B13" w:rsidRPr="00AE65F6" w:rsidRDefault="00901B13" w:rsidP="00901B13"/>
      </w:tc>
      <w:tc>
        <w:tcPr>
          <w:tcW w:w="3856" w:type="dxa"/>
          <w:tcBorders>
            <w:top w:val="nil"/>
            <w:left w:val="nil"/>
            <w:bottom w:val="nil"/>
            <w:right w:val="nil"/>
          </w:tcBorders>
          <w:noWrap/>
          <w:vAlign w:val="bottom"/>
        </w:tcPr>
        <w:p w14:paraId="194E8C07"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55EA78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B4EE99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D6370F7" w14:textId="77777777" w:rsidR="00901B13" w:rsidRPr="007C1230" w:rsidRDefault="00901B13" w:rsidP="00901B13">
          <w:pPr>
            <w:pStyle w:val="ekvkvnummer"/>
          </w:pPr>
        </w:p>
      </w:tc>
      <w:tc>
        <w:tcPr>
          <w:tcW w:w="883" w:type="dxa"/>
          <w:tcBorders>
            <w:top w:val="nil"/>
            <w:left w:val="nil"/>
            <w:bottom w:val="nil"/>
          </w:tcBorders>
          <w:noWrap/>
          <w:vAlign w:val="bottom"/>
        </w:tcPr>
        <w:p w14:paraId="5AF16EEC" w14:textId="77777777" w:rsidR="00901B13" w:rsidRPr="007636A0" w:rsidRDefault="00901B13" w:rsidP="00901B13">
          <w:pPr>
            <w:pStyle w:val="ekvkapitel"/>
            <w:rPr>
              <w:color w:val="FFFFFF" w:themeColor="background1"/>
            </w:rPr>
          </w:pPr>
        </w:p>
      </w:tc>
    </w:tr>
    <w:tr w:rsidR="00901B13" w:rsidRPr="00BF17F2" w14:paraId="23C68AF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E705139"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5E8EC86" w14:textId="77777777" w:rsidR="00901B13" w:rsidRPr="00BF17F2" w:rsidRDefault="00901B13" w:rsidP="00901B13">
          <w:pPr>
            <w:rPr>
              <w:color w:val="FFFFFF" w:themeColor="background1"/>
            </w:rPr>
          </w:pPr>
        </w:p>
      </w:tc>
    </w:tr>
  </w:tbl>
  <w:p w14:paraId="12CE587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B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86DDA"/>
    <w:rsid w:val="00090AB2"/>
    <w:rsid w:val="000928AA"/>
    <w:rsid w:val="00092E87"/>
    <w:rsid w:val="000939F5"/>
    <w:rsid w:val="00094F01"/>
    <w:rsid w:val="000A13A1"/>
    <w:rsid w:val="000A4BD4"/>
    <w:rsid w:val="000A51A5"/>
    <w:rsid w:val="000A7892"/>
    <w:rsid w:val="000B098D"/>
    <w:rsid w:val="000B7BD3"/>
    <w:rsid w:val="000C0605"/>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70E"/>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ABF"/>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4B04"/>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5BE9"/>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BEB"/>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CEB18"/>
  <w15:chartTrackingRefBased/>
  <w15:docId w15:val="{FFF4FE44-9535-4209-8466-A7288EA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3498</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2022-12-20T08:51:00Z</dcterms:created>
  <dcterms:modified xsi:type="dcterms:W3CDTF">2022-12-20T08:51:00Z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