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C1ADB" w14:textId="7443D169" w:rsidR="00873226" w:rsidRDefault="00873226" w:rsidP="00873226">
      <w:pPr>
        <w:pStyle w:val="ekvue1arial"/>
      </w:pPr>
      <w:r>
        <w:t>7 Wochen Ohne</w:t>
      </w:r>
    </w:p>
    <w:p w14:paraId="7CB28CF8" w14:textId="77777777" w:rsidR="00873226" w:rsidRDefault="00873226" w:rsidP="00873226">
      <w:pPr>
        <w:pStyle w:val="ekvue3arial"/>
      </w:pPr>
    </w:p>
    <w:p w14:paraId="1D6A878C" w14:textId="15689654" w:rsidR="00C06C8C" w:rsidRDefault="005E500B" w:rsidP="005E500B">
      <w:pPr>
        <w:pStyle w:val="ekvue3arial"/>
      </w:pPr>
      <w:r>
        <w:t xml:space="preserve">1 </w:t>
      </w:r>
      <w:r w:rsidR="00C06C8C">
        <w:t>Einsteigen</w:t>
      </w:r>
    </w:p>
    <w:p w14:paraId="1ADEBE5C" w14:textId="3C913461" w:rsidR="00C06C8C" w:rsidRPr="00C06C8C" w:rsidRDefault="00C06C8C" w:rsidP="00C06C8C">
      <w:pPr>
        <w:pStyle w:val="ekvschreiblinie"/>
        <w:rPr>
          <w:b/>
          <w:bCs/>
        </w:rPr>
      </w:pPr>
      <w:r w:rsidRPr="00C06C8C">
        <w:rPr>
          <w:b/>
          <w:bCs/>
        </w:rPr>
        <w:t>Meine Assoziationen zum Fasten</w:t>
      </w:r>
    </w:p>
    <w:p w14:paraId="042D07DF" w14:textId="72174820" w:rsidR="00C06C8C" w:rsidRDefault="00C06C8C" w:rsidP="00C06C8C">
      <w:pPr>
        <w:pStyle w:val="ekvschreiblinie"/>
      </w:pPr>
      <w:r>
        <w:t xml:space="preserve">Ehrlich gesagt, ich dachte eigentlich: </w:t>
      </w:r>
      <w:r w:rsidRPr="00C06C8C">
        <w:rPr>
          <w:rStyle w:val="ekvlsungunterstrichen"/>
        </w:rPr>
        <w:t xml:space="preserve"> </w:t>
      </w:r>
      <w:r>
        <w:rPr>
          <w:rStyle w:val="ekvlsungunterstrichen"/>
        </w:rPr>
        <w:t xml:space="preserve">                                                                                                  </w:t>
      </w:r>
    </w:p>
    <w:p w14:paraId="3C463817" w14:textId="1D39C73B" w:rsidR="00C06C8C" w:rsidRPr="00C06C8C" w:rsidRDefault="00C06C8C" w:rsidP="00C06C8C">
      <w:pPr>
        <w:pStyle w:val="ekvschreiblinie"/>
        <w:rPr>
          <w:rStyle w:val="ekvlsungunterstrichen"/>
        </w:rPr>
      </w:pPr>
      <w:r w:rsidRPr="00C06C8C">
        <w:rPr>
          <w:rStyle w:val="ekvlsungunterstrichen"/>
        </w:rPr>
        <w:t xml:space="preserve"> </w:t>
      </w:r>
      <w:r>
        <w:rPr>
          <w:rStyle w:val="ekvlsungunterstrichen"/>
        </w:rPr>
        <w:t xml:space="preserve">                                                                                                                                                    </w:t>
      </w:r>
    </w:p>
    <w:p w14:paraId="4CCD8ED4" w14:textId="4C06780F" w:rsidR="00C06C8C" w:rsidRDefault="00C06C8C" w:rsidP="00C06C8C"/>
    <w:p w14:paraId="4E9395A2" w14:textId="17DB1D79" w:rsidR="00C06C8C" w:rsidRPr="00C06C8C" w:rsidRDefault="00C06C8C" w:rsidP="00C06C8C">
      <w:pPr>
        <w:rPr>
          <w:b/>
          <w:bCs/>
        </w:rPr>
      </w:pPr>
      <w:r w:rsidRPr="00C06C8C">
        <w:rPr>
          <w:b/>
          <w:bCs/>
        </w:rPr>
        <w:t>Mein 7-Wochen-</w:t>
      </w:r>
      <w:r>
        <w:rPr>
          <w:b/>
          <w:bCs/>
        </w:rPr>
        <w:t>O</w:t>
      </w:r>
      <w:r w:rsidRPr="00C06C8C">
        <w:rPr>
          <w:b/>
          <w:bCs/>
        </w:rPr>
        <w:t>hne-Thema</w:t>
      </w:r>
    </w:p>
    <w:p w14:paraId="0EE0345B" w14:textId="7C73523A" w:rsidR="00C06C8C" w:rsidRDefault="00C06C8C" w:rsidP="00C06C8C">
      <w:pPr>
        <w:pStyle w:val="ekvschreiblinie"/>
      </w:pPr>
      <w:r>
        <w:t xml:space="preserve">7 Wochen ohne </w:t>
      </w:r>
      <w:r>
        <w:rPr>
          <w:rStyle w:val="ekvlsungunterstrichen"/>
        </w:rPr>
        <w:t xml:space="preserve">                                                                                            </w:t>
      </w:r>
      <w:r w:rsidRPr="00C06C8C">
        <w:rPr>
          <w:rStyle w:val="ekvlsungunterstrichen"/>
        </w:rPr>
        <w:t>.</w:t>
      </w:r>
      <w:r>
        <w:t xml:space="preserve"> Mal sehen, was passiert!</w:t>
      </w:r>
    </w:p>
    <w:p w14:paraId="52CE3187" w14:textId="77777777" w:rsidR="00C06C8C" w:rsidRDefault="00C06C8C" w:rsidP="00C06C8C">
      <w:pPr>
        <w:pStyle w:val="ekvue2arial"/>
      </w:pPr>
    </w:p>
    <w:p w14:paraId="24D8D25E" w14:textId="77777777" w:rsidR="005E500B" w:rsidRDefault="005E500B" w:rsidP="00C06C8C">
      <w:pPr>
        <w:pStyle w:val="ekvue2arial"/>
      </w:pPr>
    </w:p>
    <w:p w14:paraId="26DEAFAD" w14:textId="25112191" w:rsidR="00C06C8C" w:rsidRDefault="00C06C8C" w:rsidP="00873226">
      <w:pPr>
        <w:pStyle w:val="ekvue3arial"/>
      </w:pPr>
      <w:r w:rsidRPr="00C06C8C">
        <w:t>2</w:t>
      </w:r>
      <w:r w:rsidR="005E500B">
        <w:t xml:space="preserve"> </w:t>
      </w:r>
      <w:r w:rsidRPr="00C06C8C">
        <w:t>Schritt für Schritt, Woche für Woche</w:t>
      </w:r>
    </w:p>
    <w:p w14:paraId="4A454BFE" w14:textId="5A08C350" w:rsidR="00C06C8C" w:rsidRPr="00C06C8C" w:rsidRDefault="00C06C8C" w:rsidP="00C06C8C">
      <w:pPr>
        <w:pStyle w:val="ekvschreiblinie"/>
        <w:rPr>
          <w:rStyle w:val="ekvlsungunterstrichen"/>
        </w:rPr>
      </w:pPr>
      <w:r>
        <w:t xml:space="preserve">So war die Woche </w:t>
      </w:r>
      <w:r w:rsidRPr="00C06C8C">
        <w:rPr>
          <w:rStyle w:val="ekvlsungunterstrichen"/>
        </w:rPr>
        <w:t xml:space="preserve">  </w:t>
      </w:r>
      <w:r>
        <w:rPr>
          <w:rStyle w:val="ekvlsungunterstrichen"/>
        </w:rPr>
        <w:t xml:space="preserve">                                                                                                                         </w:t>
      </w:r>
    </w:p>
    <w:p w14:paraId="5F812D4F" w14:textId="7266E93C" w:rsidR="00C06C8C" w:rsidRDefault="00C06C8C" w:rsidP="00C06C8C">
      <w:pPr>
        <w:pStyle w:val="ekvschreiblinie"/>
      </w:pPr>
      <w:r>
        <w:t xml:space="preserve">Das ist mir schwergefallen </w:t>
      </w:r>
      <w:r w:rsidRPr="00C06C8C">
        <w:rPr>
          <w:rStyle w:val="ekvlsungunterstrichen"/>
        </w:rPr>
        <w:t xml:space="preserve">  </w:t>
      </w:r>
      <w:r>
        <w:rPr>
          <w:rStyle w:val="ekvlsungunterstrichen"/>
        </w:rPr>
        <w:t xml:space="preserve">                                                                                                               </w:t>
      </w:r>
    </w:p>
    <w:p w14:paraId="79B407F6" w14:textId="5F613FF1" w:rsidR="00C06C8C" w:rsidRPr="00C06C8C" w:rsidRDefault="00C06C8C" w:rsidP="00C06C8C">
      <w:pPr>
        <w:pStyle w:val="ekvschreiblinie"/>
        <w:rPr>
          <w:rStyle w:val="ekvlsungunterstrichen"/>
        </w:rPr>
      </w:pPr>
      <w:r>
        <w:t xml:space="preserve">Das ist mir leichtgefallen </w:t>
      </w:r>
      <w:r w:rsidRPr="00C06C8C">
        <w:rPr>
          <w:rStyle w:val="ekvlsungunterstrichen"/>
        </w:rPr>
        <w:t xml:space="preserve">    </w:t>
      </w:r>
      <w:r>
        <w:rPr>
          <w:rStyle w:val="ekvlsungunterstrichen"/>
        </w:rPr>
        <w:t xml:space="preserve">                                                                                                               </w:t>
      </w:r>
    </w:p>
    <w:p w14:paraId="0AA26786" w14:textId="4CADA5D4" w:rsidR="00C06C8C" w:rsidRDefault="00C06C8C" w:rsidP="00C06C8C">
      <w:pPr>
        <w:pStyle w:val="ekvschreiblinie"/>
      </w:pPr>
      <w:r>
        <w:t xml:space="preserve">Das ist mir aufgefallen </w:t>
      </w:r>
      <w:r w:rsidRPr="00C06C8C">
        <w:rPr>
          <w:rStyle w:val="ekvlsungunterstrichen"/>
        </w:rPr>
        <w:t xml:space="preserve">  </w:t>
      </w:r>
      <w:r>
        <w:rPr>
          <w:rStyle w:val="ekvlsungunterstrichen"/>
        </w:rPr>
        <w:t xml:space="preserve">                                                                                                                    </w:t>
      </w:r>
    </w:p>
    <w:p w14:paraId="69DD75A2" w14:textId="77777777" w:rsidR="00C06C8C" w:rsidRDefault="00C06C8C" w:rsidP="00C06C8C"/>
    <w:p w14:paraId="2111F884" w14:textId="77777777" w:rsidR="00C06C8C" w:rsidRDefault="00C06C8C" w:rsidP="00C06C8C">
      <w:pPr>
        <w:pStyle w:val="ekvschreiblinie"/>
      </w:pPr>
      <w:r>
        <w:t> Ich mache weiter!</w:t>
      </w:r>
    </w:p>
    <w:p w14:paraId="136A3C99" w14:textId="4A88CF92" w:rsidR="00C06C8C" w:rsidRPr="00C06C8C" w:rsidRDefault="00C06C8C" w:rsidP="00C06C8C">
      <w:pPr>
        <w:pStyle w:val="ekvschreiblinie"/>
        <w:rPr>
          <w:rStyle w:val="ekvlsungunterstrichen"/>
        </w:rPr>
      </w:pPr>
      <w:r>
        <w:t xml:space="preserve"> Ich breche ab nach </w:t>
      </w:r>
      <w:r>
        <w:rPr>
          <w:rStyle w:val="ekvlsungunterstrichen"/>
        </w:rPr>
        <w:t xml:space="preserve">            </w:t>
      </w:r>
      <w:r>
        <w:t xml:space="preserve"> Tagen, weil </w:t>
      </w:r>
      <w:r w:rsidRPr="00C06C8C">
        <w:rPr>
          <w:rStyle w:val="ekvlsungunterstrichen"/>
        </w:rPr>
        <w:t xml:space="preserve">  </w:t>
      </w:r>
      <w:r>
        <w:rPr>
          <w:rStyle w:val="ekvlsungunterstrichen"/>
        </w:rPr>
        <w:t xml:space="preserve">                                                                                        </w:t>
      </w:r>
    </w:p>
    <w:p w14:paraId="5458D70A" w14:textId="77777777" w:rsidR="00C06C8C" w:rsidRDefault="00C06C8C" w:rsidP="00C06C8C"/>
    <w:p w14:paraId="2046ECE8" w14:textId="77777777" w:rsidR="005E500B" w:rsidRDefault="005E500B" w:rsidP="00C06C8C"/>
    <w:p w14:paraId="58BEF501" w14:textId="74CC2567" w:rsidR="00C06C8C" w:rsidRDefault="00C06C8C" w:rsidP="00873226">
      <w:pPr>
        <w:pStyle w:val="ekvue3arial"/>
      </w:pPr>
      <w:r>
        <w:t>3</w:t>
      </w:r>
      <w:r w:rsidR="005E500B">
        <w:t xml:space="preserve"> </w:t>
      </w:r>
      <w:r>
        <w:t>Auswertung (Evaluation)</w:t>
      </w:r>
    </w:p>
    <w:p w14:paraId="2B222DBB" w14:textId="77777777" w:rsidR="00C06C8C" w:rsidRDefault="00C06C8C" w:rsidP="00873226">
      <w:pPr>
        <w:pStyle w:val="ekvue3arial"/>
      </w:pPr>
    </w:p>
    <w:p w14:paraId="30CA0AB8" w14:textId="5D5BF065" w:rsidR="00C06C8C" w:rsidRPr="00C06C8C" w:rsidRDefault="00C06C8C" w:rsidP="00C06C8C">
      <w:pPr>
        <w:rPr>
          <w:b/>
          <w:bCs/>
        </w:rPr>
      </w:pPr>
      <w:r w:rsidRPr="00C06C8C">
        <w:rPr>
          <w:b/>
          <w:bCs/>
        </w:rPr>
        <w:t xml:space="preserve">So waren die 7 Wochen </w:t>
      </w:r>
    </w:p>
    <w:p w14:paraId="520A0923" w14:textId="1C133A83" w:rsidR="00C06C8C" w:rsidRPr="00C06C8C" w:rsidRDefault="00C06C8C" w:rsidP="00C06C8C">
      <w:pPr>
        <w:pStyle w:val="ekvschreiblinie"/>
        <w:rPr>
          <w:rStyle w:val="ekvlsungunterstrichen"/>
        </w:rPr>
      </w:pPr>
      <w:r>
        <w:t xml:space="preserve">Das ist mir schwergefallen </w:t>
      </w:r>
      <w:r w:rsidRPr="00C06C8C">
        <w:rPr>
          <w:rStyle w:val="ekvlsungunterstrichen"/>
        </w:rPr>
        <w:t xml:space="preserve"> </w:t>
      </w:r>
      <w:r>
        <w:rPr>
          <w:rStyle w:val="ekvlsungunterstrichen"/>
        </w:rPr>
        <w:t xml:space="preserve">                                                                                                                </w:t>
      </w:r>
    </w:p>
    <w:p w14:paraId="660D6AD0" w14:textId="053386CC" w:rsidR="00C06C8C" w:rsidRPr="00873226" w:rsidRDefault="00C06C8C" w:rsidP="00873226">
      <w:pPr>
        <w:pStyle w:val="ekvschreiblinie"/>
        <w:rPr>
          <w:rStyle w:val="ekvlsungunterstrichen"/>
        </w:rPr>
      </w:pPr>
      <w:r>
        <w:t xml:space="preserve">Das ist mir aufgefallen </w:t>
      </w:r>
      <w:r w:rsidR="00873226" w:rsidRPr="00873226">
        <w:rPr>
          <w:rStyle w:val="ekvlsungunterstrichen"/>
        </w:rPr>
        <w:t xml:space="preserve"> </w:t>
      </w:r>
      <w:r w:rsidR="00873226">
        <w:rPr>
          <w:rStyle w:val="ekvlsungunterstrichen"/>
        </w:rPr>
        <w:t xml:space="preserve">                                                                                                                     </w:t>
      </w:r>
    </w:p>
    <w:p w14:paraId="2BC7AB5E" w14:textId="6BC631AA" w:rsidR="00C06C8C" w:rsidRDefault="00C06C8C" w:rsidP="00873226">
      <w:pPr>
        <w:pStyle w:val="ekvschreiblinie"/>
      </w:pPr>
      <w:r>
        <w:t xml:space="preserve">Das ist </w:t>
      </w:r>
      <w:r w:rsidR="00724C05">
        <w:t xml:space="preserve">mein </w:t>
      </w:r>
      <w:r>
        <w:t xml:space="preserve">persönlicher Gewinn </w:t>
      </w:r>
      <w:r w:rsidR="00873226">
        <w:rPr>
          <w:rStyle w:val="ekvlsungunterstrichen"/>
        </w:rPr>
        <w:t xml:space="preserve">                                                                                                              </w:t>
      </w:r>
    </w:p>
    <w:p w14:paraId="51547343" w14:textId="28B86C2A" w:rsidR="00C06C8C" w:rsidRPr="00873226" w:rsidRDefault="00C06C8C" w:rsidP="00873226">
      <w:pPr>
        <w:pStyle w:val="ekvschreiblinie"/>
        <w:rPr>
          <w:rStyle w:val="ekvlsungunterstrichen"/>
        </w:rPr>
      </w:pPr>
      <w:r>
        <w:t xml:space="preserve">Über das Fasten denke ich jetzt </w:t>
      </w:r>
      <w:r w:rsidR="00873226" w:rsidRPr="00873226">
        <w:rPr>
          <w:rStyle w:val="ekvlsungunterstrichen"/>
        </w:rPr>
        <w:t xml:space="preserve"> </w:t>
      </w:r>
      <w:r w:rsidR="00873226">
        <w:rPr>
          <w:rStyle w:val="ekvlsungunterstrichen"/>
        </w:rPr>
        <w:t xml:space="preserve">                                                                                                        </w:t>
      </w:r>
    </w:p>
    <w:p w14:paraId="570B646F" w14:textId="77777777" w:rsidR="00873226" w:rsidRDefault="00873226" w:rsidP="00C06C8C"/>
    <w:p w14:paraId="51F16923" w14:textId="77777777" w:rsidR="005E500B" w:rsidRDefault="005E500B" w:rsidP="00C06C8C"/>
    <w:p w14:paraId="2FD6B9F1" w14:textId="30FDA2FF" w:rsidR="00C06C8C" w:rsidRDefault="00873226" w:rsidP="00873226">
      <w:pPr>
        <w:pStyle w:val="ekvue3arial"/>
      </w:pPr>
      <w:r>
        <w:t>4</w:t>
      </w:r>
      <w:r w:rsidR="005E500B">
        <w:t xml:space="preserve"> </w:t>
      </w:r>
      <w:r w:rsidR="00C06C8C">
        <w:t>Blick nach vorn</w:t>
      </w:r>
    </w:p>
    <w:p w14:paraId="5B436673" w14:textId="55A618EE" w:rsidR="00C06C8C" w:rsidRPr="00873226" w:rsidRDefault="00C06C8C" w:rsidP="00873226">
      <w:pPr>
        <w:pStyle w:val="ekvschreiblinie"/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</w:pPr>
      <w:r>
        <w:t xml:space="preserve">Ich hätte nicht gedacht, </w:t>
      </w:r>
      <w:r w:rsidR="00873226">
        <w:rPr>
          <w:rStyle w:val="ekvlsungunterstrichen"/>
        </w:rPr>
        <w:t xml:space="preserve">                                                                                                                     </w:t>
      </w:r>
    </w:p>
    <w:p w14:paraId="0AC3B32A" w14:textId="57B51DC0" w:rsidR="00C06C8C" w:rsidRDefault="00C06C8C" w:rsidP="00873226">
      <w:pPr>
        <w:pStyle w:val="ekvschreiblinie"/>
      </w:pPr>
      <w:r>
        <w:t>Ja, wenn das so ist,</w:t>
      </w:r>
      <w:r w:rsidR="00873226">
        <w:t xml:space="preserve"> </w:t>
      </w:r>
      <w:r w:rsidR="00873226" w:rsidRPr="00873226">
        <w:rPr>
          <w:rStyle w:val="ekvlsungunterstrichen"/>
        </w:rPr>
        <w:t xml:space="preserve">  </w:t>
      </w:r>
      <w:r w:rsidR="00873226">
        <w:rPr>
          <w:rStyle w:val="ekvlsungunterstrichen"/>
        </w:rPr>
        <w:t xml:space="preserve">                                                                                                                       </w:t>
      </w:r>
    </w:p>
    <w:p w14:paraId="10BCFE3E" w14:textId="1B5D9A6E" w:rsidR="00C06C8C" w:rsidRDefault="00C06C8C" w:rsidP="00873226">
      <w:pPr>
        <w:pStyle w:val="ekvschreiblinie"/>
      </w:pPr>
      <w:r>
        <w:t>Mein Vorschlag für ein</w:t>
      </w:r>
      <w:r w:rsidR="00873226">
        <w:t>e</w:t>
      </w:r>
      <w:r>
        <w:t xml:space="preserve"> neue Aktion „7 Wochen ohne </w:t>
      </w:r>
      <w:r w:rsidR="00873226" w:rsidRPr="00873226">
        <w:rPr>
          <w:rStyle w:val="ekvlsungunterstrichen"/>
        </w:rPr>
        <w:t xml:space="preserve"> </w:t>
      </w:r>
      <w:r w:rsidR="00873226">
        <w:rPr>
          <w:rStyle w:val="ekvlsungunterstrichen"/>
        </w:rPr>
        <w:t xml:space="preserve">                                                                          </w:t>
      </w:r>
      <w:r>
        <w:t>“</w:t>
      </w:r>
    </w:p>
    <w:p w14:paraId="1943628C" w14:textId="77777777" w:rsidR="00873226" w:rsidRDefault="00873226" w:rsidP="00C06C8C"/>
    <w:tbl>
      <w:tblPr>
        <w:tblW w:w="935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0"/>
        <w:gridCol w:w="4796"/>
      </w:tblGrid>
      <w:tr w:rsidR="00873226" w:rsidRPr="005E500B" w14:paraId="0DDF502A" w14:textId="77777777" w:rsidTr="00F07323">
        <w:trPr>
          <w:trHeight w:val="284"/>
        </w:trPr>
        <w:tc>
          <w:tcPr>
            <w:tcW w:w="4560" w:type="dxa"/>
            <w:tcBorders>
              <w:bottom w:val="single" w:sz="8" w:space="0" w:color="333333"/>
              <w:right w:val="single" w:sz="4" w:space="0" w:color="333333"/>
            </w:tcBorders>
            <w:shd w:val="clear" w:color="auto" w:fill="FFFFFF" w:themeFill="background1"/>
          </w:tcPr>
          <w:p w14:paraId="424E1030" w14:textId="17121A8F" w:rsidR="00873226" w:rsidRPr="005E500B" w:rsidRDefault="00873226" w:rsidP="005E500B">
            <w:pPr>
              <w:pStyle w:val="ekvtabellelinks"/>
              <w:rPr>
                <w:b/>
                <w:bCs/>
              </w:rPr>
            </w:pPr>
            <w:r w:rsidRPr="005E500B">
              <w:rPr>
                <w:b/>
                <w:bCs/>
              </w:rPr>
              <w:t>Gewinn</w:t>
            </w:r>
          </w:p>
        </w:tc>
        <w:tc>
          <w:tcPr>
            <w:tcW w:w="4796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</w:tcPr>
          <w:p w14:paraId="47CFE70A" w14:textId="62E749A8" w:rsidR="00873226" w:rsidRPr="005E500B" w:rsidRDefault="00873226" w:rsidP="005E500B">
            <w:pPr>
              <w:pStyle w:val="ekvtabellelinks"/>
              <w:rPr>
                <w:b/>
                <w:bCs/>
              </w:rPr>
            </w:pPr>
            <w:r w:rsidRPr="005E500B">
              <w:rPr>
                <w:b/>
                <w:bCs/>
              </w:rPr>
              <w:t>durch Weglassen</w:t>
            </w:r>
          </w:p>
        </w:tc>
      </w:tr>
      <w:tr w:rsidR="00873226" w:rsidRPr="003C39DC" w14:paraId="2743F999" w14:textId="77777777" w:rsidTr="005E500B">
        <w:trPr>
          <w:trHeight w:val="284"/>
        </w:trPr>
        <w:tc>
          <w:tcPr>
            <w:tcW w:w="4560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14:paraId="4B131374" w14:textId="77777777" w:rsidR="00873226" w:rsidRPr="003C39DC" w:rsidRDefault="00873226" w:rsidP="005E500B">
            <w:pPr>
              <w:pStyle w:val="ekvtabellelinks"/>
            </w:pPr>
          </w:p>
        </w:tc>
        <w:tc>
          <w:tcPr>
            <w:tcW w:w="4796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35DE2BD2" w14:textId="77777777" w:rsidR="00873226" w:rsidRPr="003C39DC" w:rsidRDefault="00873226" w:rsidP="005E500B">
            <w:pPr>
              <w:pStyle w:val="ekvtabellelinks"/>
            </w:pPr>
          </w:p>
        </w:tc>
      </w:tr>
      <w:tr w:rsidR="00873226" w:rsidRPr="003C39DC" w14:paraId="6DC5204E" w14:textId="77777777" w:rsidTr="005E500B">
        <w:trPr>
          <w:trHeight w:val="284"/>
        </w:trPr>
        <w:tc>
          <w:tcPr>
            <w:tcW w:w="4560" w:type="dxa"/>
            <w:tcBorders>
              <w:top w:val="single" w:sz="4" w:space="0" w:color="333333"/>
              <w:right w:val="single" w:sz="4" w:space="0" w:color="333333"/>
            </w:tcBorders>
          </w:tcPr>
          <w:p w14:paraId="75CB220B" w14:textId="77777777" w:rsidR="00873226" w:rsidRPr="003C39DC" w:rsidRDefault="00873226" w:rsidP="005E500B">
            <w:pPr>
              <w:pStyle w:val="ekvtabellelinks"/>
            </w:pPr>
          </w:p>
        </w:tc>
        <w:tc>
          <w:tcPr>
            <w:tcW w:w="4796" w:type="dxa"/>
            <w:tcBorders>
              <w:top w:val="single" w:sz="4" w:space="0" w:color="333333"/>
              <w:left w:val="single" w:sz="4" w:space="0" w:color="333333"/>
            </w:tcBorders>
          </w:tcPr>
          <w:p w14:paraId="0CE5FA6F" w14:textId="77777777" w:rsidR="00873226" w:rsidRPr="003C39DC" w:rsidRDefault="00873226" w:rsidP="005E500B">
            <w:pPr>
              <w:pStyle w:val="ekvtabellelinks"/>
            </w:pPr>
          </w:p>
        </w:tc>
      </w:tr>
    </w:tbl>
    <w:p w14:paraId="02AA478B" w14:textId="77777777" w:rsidR="00901B13" w:rsidRDefault="00901B13" w:rsidP="00FD20A8"/>
    <w:sectPr w:rsidR="00901B13" w:rsidSect="00720DCE">
      <w:headerReference w:type="default" r:id="rId7"/>
      <w:footerReference w:type="default" r:id="rId8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B20ED" w14:textId="77777777" w:rsidR="00C06C8C" w:rsidRDefault="00C06C8C" w:rsidP="003C599D">
      <w:pPr>
        <w:spacing w:line="240" w:lineRule="auto"/>
      </w:pPr>
      <w:r>
        <w:separator/>
      </w:r>
    </w:p>
  </w:endnote>
  <w:endnote w:type="continuationSeparator" w:id="0">
    <w:p w14:paraId="27E16A31" w14:textId="77777777" w:rsidR="00C06C8C" w:rsidRDefault="00C06C8C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5795855E" w14:textId="77777777" w:rsidTr="00503EE6">
      <w:trPr>
        <w:trHeight w:hRule="exact" w:val="680"/>
      </w:trPr>
      <w:tc>
        <w:tcPr>
          <w:tcW w:w="864" w:type="dxa"/>
          <w:noWrap/>
        </w:tcPr>
        <w:p w14:paraId="2CEECEFC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44404DE3" wp14:editId="71F8E098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60875796" w14:textId="59DF1ED1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873226">
            <w:t>4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01F89950" w14:textId="47B00F71" w:rsidR="002659C5" w:rsidRPr="00913892" w:rsidRDefault="00873226" w:rsidP="00947DC8">
          <w:pPr>
            <w:pStyle w:val="ekvquelle"/>
          </w:pPr>
          <w:r>
            <w:t>Autor: Gerhard Ziener</w:t>
          </w:r>
        </w:p>
      </w:tc>
      <w:tc>
        <w:tcPr>
          <w:tcW w:w="813" w:type="dxa"/>
        </w:tcPr>
        <w:p w14:paraId="391E39A0" w14:textId="77777777" w:rsidR="002659C5" w:rsidRPr="00913892" w:rsidRDefault="002659C5" w:rsidP="00913892">
          <w:pPr>
            <w:pStyle w:val="ekvpagina"/>
          </w:pPr>
        </w:p>
      </w:tc>
    </w:tr>
  </w:tbl>
  <w:p w14:paraId="1E2A5A9E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45D21" w14:textId="77777777" w:rsidR="00C06C8C" w:rsidRDefault="00C06C8C" w:rsidP="003C599D">
      <w:pPr>
        <w:spacing w:line="240" w:lineRule="auto"/>
      </w:pPr>
      <w:r>
        <w:separator/>
      </w:r>
    </w:p>
  </w:footnote>
  <w:footnote w:type="continuationSeparator" w:id="0">
    <w:p w14:paraId="5FE63248" w14:textId="77777777" w:rsidR="00C06C8C" w:rsidRDefault="00C06C8C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7F0B1370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41C02F18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4DB930C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6A4F957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1FE7179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953F3F8" w14:textId="1A082EBC" w:rsidR="00901B13" w:rsidRPr="007C1230" w:rsidRDefault="00C06C8C" w:rsidP="00901B13">
          <w:pPr>
            <w:pStyle w:val="ekvkvnummer"/>
          </w:pPr>
          <w:r>
            <w:t>KV 2</w:t>
          </w: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74C32FBB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4C828BA2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66F5AF4A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7A52909B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4733B379" w14:textId="77777777" w:rsidR="00901B13" w:rsidRDefault="00901B1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8C0D02"/>
    <w:multiLevelType w:val="hybridMultilevel"/>
    <w:tmpl w:val="70D4E41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8966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C8C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E500B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24C05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3226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179D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06C8C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7779B6"/>
  <w15:chartTrackingRefBased/>
  <w15:docId w15:val="{80DA3412-DB45-4DB3-9E94-8E5BB72FA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42A8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323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2024-01-30T12:13:00Z</dcterms:created>
  <dcterms:modified xsi:type="dcterms:W3CDTF">2024-01-30T12:13:00Z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