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F1DD" w14:textId="454F7DEE" w:rsidR="002D202C" w:rsidRPr="00C45B89" w:rsidRDefault="002D202C" w:rsidP="002D202C">
      <w:pPr>
        <w:pStyle w:val="ekvue1arial"/>
      </w:pPr>
      <w:bookmarkStart w:id="0" w:name="bmStart"/>
      <w:bookmarkEnd w:id="0"/>
      <w:r w:rsidRPr="00C45B89">
        <w:t>Das Jesus-Quiz – Tafel 1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9"/>
        <w:gridCol w:w="2380"/>
        <w:gridCol w:w="2379"/>
        <w:gridCol w:w="2380"/>
        <w:gridCol w:w="2379"/>
        <w:gridCol w:w="2380"/>
      </w:tblGrid>
      <w:tr w:rsidR="002D202C" w14:paraId="31F72C88" w14:textId="77777777" w:rsidTr="0056412F">
        <w:trPr>
          <w:trHeight w:val="964"/>
        </w:trPr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4C857E34" w14:textId="454F7DEE" w:rsidR="002D202C" w:rsidRPr="000C0B66" w:rsidRDefault="002D202C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Kindheit und Jugend Jesu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3847699B" w14:textId="77777777" w:rsidR="002D202C" w:rsidRPr="000C0B66" w:rsidRDefault="002D202C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Leben in Palästina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26AB3B8C" w14:textId="77777777" w:rsidR="002D202C" w:rsidRPr="000C0B66" w:rsidRDefault="002D202C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Gleichnisse und Wunder 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12183457" w14:textId="77777777" w:rsidR="002D202C" w:rsidRPr="000C0B66" w:rsidRDefault="002D202C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Jesu Botschaft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14:paraId="459CB636" w14:textId="77777777" w:rsidR="002D202C" w:rsidRPr="000C0B66" w:rsidRDefault="002D202C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Personen im Umfeld Jesu 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14:paraId="28070FD5" w14:textId="77777777" w:rsidR="002D202C" w:rsidRPr="000C0B66" w:rsidRDefault="002D202C" w:rsidP="0056412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C0B66">
              <w:rPr>
                <w:rFonts w:ascii="Arial" w:hAnsi="Arial" w:cs="Arial"/>
                <w:b/>
                <w:bCs/>
                <w:sz w:val="28"/>
                <w:szCs w:val="28"/>
              </w:rPr>
              <w:t>Jesus-Feste</w:t>
            </w:r>
          </w:p>
        </w:tc>
      </w:tr>
      <w:tr w:rsidR="002D202C" w14:paraId="0B820CFC" w14:textId="77777777" w:rsidTr="0056412F">
        <w:trPr>
          <w:trHeight w:val="1863"/>
        </w:trPr>
        <w:tc>
          <w:tcPr>
            <w:tcW w:w="2379" w:type="dxa"/>
          </w:tcPr>
          <w:p w14:paraId="72742230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Warum musste Jesus mit seinen Eltern nach seiner Geburt fliehen?</w:t>
            </w:r>
          </w:p>
          <w:p w14:paraId="6C5081E6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943523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Weil der damalige König Herodes ihn töten lassen wollte.</w:t>
            </w:r>
          </w:p>
        </w:tc>
        <w:tc>
          <w:tcPr>
            <w:tcW w:w="2380" w:type="dxa"/>
          </w:tcPr>
          <w:p w14:paraId="3BC75ECD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Welche Aufgaben hatten Zöllner?</w:t>
            </w:r>
          </w:p>
          <w:p w14:paraId="6A8CA534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AAA7B7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Sie nahmen Steuern und Abgaben für die Römer ein.</w:t>
            </w:r>
          </w:p>
          <w:p w14:paraId="1DF0D992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9" w:type="dxa"/>
          </w:tcPr>
          <w:p w14:paraId="3BD77175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Unter welchem Titel ist das „Gleichnis vom verlorenen Sohn“ noch bekannt?</w:t>
            </w:r>
          </w:p>
          <w:p w14:paraId="532870EA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80B1ED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Gleichnis vom barmherzigen Vater</w:t>
            </w:r>
          </w:p>
        </w:tc>
        <w:tc>
          <w:tcPr>
            <w:tcW w:w="2380" w:type="dxa"/>
          </w:tcPr>
          <w:p w14:paraId="5136A0AC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Welche Gebote sind für Jesus die bedeutendsten? </w:t>
            </w:r>
          </w:p>
          <w:p w14:paraId="37BEBC94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55484B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Du sollst Gott lieben. Du sollst deinen Nächsten lieben wie dich selbst.</w:t>
            </w:r>
          </w:p>
        </w:tc>
        <w:tc>
          <w:tcPr>
            <w:tcW w:w="2379" w:type="dxa"/>
          </w:tcPr>
          <w:p w14:paraId="36A92B15" w14:textId="1E00C70B" w:rsidR="002D202C" w:rsidRDefault="00212999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212999">
              <w:rPr>
                <w:rFonts w:ascii="Arial" w:hAnsi="Arial" w:cs="Arial"/>
                <w:sz w:val="18"/>
                <w:szCs w:val="18"/>
              </w:rPr>
              <w:t>Wie hieß der Statthalter, der Jerusalem regierte, als Jesus erwachsen war?</w:t>
            </w:r>
          </w:p>
          <w:p w14:paraId="1EE0BAA7" w14:textId="77777777" w:rsidR="00212999" w:rsidRPr="00445EBC" w:rsidRDefault="00212999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E6A704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445EBC">
              <w:rPr>
                <w:rFonts w:ascii="Arial" w:hAnsi="Arial" w:cs="Arial"/>
                <w:sz w:val="18"/>
                <w:szCs w:val="18"/>
              </w:rPr>
              <w:t>Pontius Pilatus</w:t>
            </w:r>
          </w:p>
        </w:tc>
        <w:tc>
          <w:tcPr>
            <w:tcW w:w="2380" w:type="dxa"/>
          </w:tcPr>
          <w:p w14:paraId="35A1FB87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Welcher Tag gilt in ganz Deutschland als „Stiller Feiertag“? </w:t>
            </w:r>
          </w:p>
          <w:p w14:paraId="223B30ED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D0C77E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Karfreitag</w:t>
            </w:r>
          </w:p>
        </w:tc>
      </w:tr>
      <w:tr w:rsidR="002D202C" w14:paraId="5B2A1E81" w14:textId="77777777" w:rsidTr="0056412F">
        <w:trPr>
          <w:trHeight w:val="1863"/>
        </w:trPr>
        <w:tc>
          <w:tcPr>
            <w:tcW w:w="2379" w:type="dxa"/>
          </w:tcPr>
          <w:p w14:paraId="1738DBB8" w14:textId="5B2FF001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Wie alt war Jesus, als er im Tempel in Jerusalem zum ersten Mal mit den Schriftgelehrten spr</w:t>
            </w:r>
            <w:r w:rsidR="00212999">
              <w:rPr>
                <w:rFonts w:ascii="Arial" w:hAnsi="Arial" w:cs="Arial"/>
                <w:sz w:val="18"/>
                <w:szCs w:val="18"/>
              </w:rPr>
              <w:t>ach</w:t>
            </w:r>
            <w:r w:rsidRPr="00C45B89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7B51CFD9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9FA5E8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12 Jahre</w:t>
            </w:r>
          </w:p>
        </w:tc>
        <w:tc>
          <w:tcPr>
            <w:tcW w:w="2380" w:type="dxa"/>
          </w:tcPr>
          <w:p w14:paraId="63AC6250" w14:textId="77777777" w:rsidR="002D202C" w:rsidRPr="00445EB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445EBC">
              <w:rPr>
                <w:rFonts w:ascii="Arial" w:hAnsi="Arial" w:cs="Arial"/>
                <w:sz w:val="18"/>
                <w:szCs w:val="18"/>
              </w:rPr>
              <w:t xml:space="preserve">Wie heißt der größte Süßwassersee in Palästina? </w:t>
            </w:r>
          </w:p>
          <w:p w14:paraId="67447745" w14:textId="77777777" w:rsidR="002D202C" w:rsidRPr="00445EB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A07499" w14:textId="36D9A058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445EBC">
              <w:rPr>
                <w:rFonts w:ascii="Arial" w:hAnsi="Arial" w:cs="Arial"/>
                <w:sz w:val="18"/>
                <w:szCs w:val="18"/>
              </w:rPr>
              <w:t>Gennesaret</w:t>
            </w:r>
            <w:r w:rsidR="0021299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212999">
              <w:rPr>
                <w:rFonts w:ascii="Arial" w:hAnsi="Arial" w:cs="Arial"/>
                <w:sz w:val="18"/>
                <w:szCs w:val="18"/>
              </w:rPr>
              <w:t>Gennezareth</w:t>
            </w:r>
            <w:proofErr w:type="spellEnd"/>
          </w:p>
        </w:tc>
        <w:tc>
          <w:tcPr>
            <w:tcW w:w="2379" w:type="dxa"/>
          </w:tcPr>
          <w:p w14:paraId="4EA5E5F3" w14:textId="77777777" w:rsidR="002D202C" w:rsidRPr="00445EB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445EBC">
              <w:rPr>
                <w:rFonts w:ascii="Arial" w:hAnsi="Arial" w:cs="Arial"/>
                <w:sz w:val="18"/>
                <w:szCs w:val="18"/>
              </w:rPr>
              <w:t xml:space="preserve">Was sagt Jesus zum Blinden, als dieser ihn bittet, ihn </w:t>
            </w:r>
            <w:proofErr w:type="gramStart"/>
            <w:r w:rsidRPr="00445EBC">
              <w:rPr>
                <w:rFonts w:ascii="Arial" w:hAnsi="Arial" w:cs="Arial"/>
                <w:sz w:val="18"/>
                <w:szCs w:val="18"/>
              </w:rPr>
              <w:t>wieder sehend</w:t>
            </w:r>
            <w:proofErr w:type="gramEnd"/>
            <w:r w:rsidRPr="00445EBC">
              <w:rPr>
                <w:rFonts w:ascii="Arial" w:hAnsi="Arial" w:cs="Arial"/>
                <w:sz w:val="18"/>
                <w:szCs w:val="18"/>
              </w:rPr>
              <w:t xml:space="preserve"> werden zu lassen? „Geh, dein…</w:t>
            </w:r>
          </w:p>
          <w:p w14:paraId="4D738959" w14:textId="77777777" w:rsidR="002D202C" w:rsidRPr="00445EB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68EEA7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445EBC">
              <w:rPr>
                <w:rFonts w:ascii="Arial" w:hAnsi="Arial" w:cs="Arial"/>
                <w:sz w:val="18"/>
                <w:szCs w:val="18"/>
              </w:rPr>
              <w:t>Glaube hat dir geholfen/hat dich gerettet.“</w:t>
            </w:r>
          </w:p>
        </w:tc>
        <w:tc>
          <w:tcPr>
            <w:tcW w:w="2380" w:type="dxa"/>
          </w:tcPr>
          <w:p w14:paraId="289855E9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Wovon predigt Jesus durchgehend während seiner Wanderschaft? </w:t>
            </w:r>
          </w:p>
          <w:p w14:paraId="77248BEE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923D1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 predigt vom Reich Gottes.</w:t>
            </w:r>
          </w:p>
        </w:tc>
        <w:tc>
          <w:tcPr>
            <w:tcW w:w="2379" w:type="dxa"/>
          </w:tcPr>
          <w:p w14:paraId="6F7FFA97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Wer begegnet zuerst dem auferstandenen Jesus? Nenne mindestens zwei</w:t>
            </w:r>
            <w:r>
              <w:rPr>
                <w:rFonts w:ascii="Arial" w:hAnsi="Arial" w:cs="Arial"/>
                <w:sz w:val="18"/>
                <w:szCs w:val="18"/>
              </w:rPr>
              <w:t xml:space="preserve"> Personen</w:t>
            </w:r>
            <w:r w:rsidRPr="00C45B8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BBD61C0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5BD5FF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Maria Magdalena; Maria, Mutter des Jakobus; Salome</w:t>
            </w:r>
          </w:p>
        </w:tc>
        <w:tc>
          <w:tcPr>
            <w:tcW w:w="2380" w:type="dxa"/>
          </w:tcPr>
          <w:p w14:paraId="1D2D69E9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 welchen Feiertag sendet Gott den Jüngern Jesu den Heiligen Geist?</w:t>
            </w:r>
          </w:p>
          <w:p w14:paraId="7244D40D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87F0B4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Pfingsten</w:t>
            </w:r>
          </w:p>
        </w:tc>
      </w:tr>
      <w:tr w:rsidR="002D202C" w14:paraId="313917E2" w14:textId="77777777" w:rsidTr="0056412F">
        <w:trPr>
          <w:trHeight w:val="1863"/>
        </w:trPr>
        <w:tc>
          <w:tcPr>
            <w:tcW w:w="2379" w:type="dxa"/>
          </w:tcPr>
          <w:p w14:paraId="79E11107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Welchen Beruf erlernte Jesus? </w:t>
            </w:r>
          </w:p>
          <w:p w14:paraId="4A573566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A86DA3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Zimmermann/Bauhandwerker </w:t>
            </w:r>
          </w:p>
          <w:p w14:paraId="6E82C90C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2A67D276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Welches Ziel verfolgten die Zeloten?</w:t>
            </w:r>
          </w:p>
          <w:p w14:paraId="6C01D181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CF3D7F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Die Zeloten wollten die Römer aus Palästina vertreiben, notfalls auch mit Gewalt.</w:t>
            </w:r>
          </w:p>
        </w:tc>
        <w:tc>
          <w:tcPr>
            <w:tcW w:w="2379" w:type="dxa"/>
          </w:tcPr>
          <w:p w14:paraId="5576FFE3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In welches Getränk verwandelt Jesus auf einer Hochzeit Wasser?</w:t>
            </w:r>
          </w:p>
          <w:p w14:paraId="51437DA2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378559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Wein </w:t>
            </w:r>
          </w:p>
          <w:p w14:paraId="5E036479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43325830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Mit Jesus, seiner Botschaft und seinem Handeln bricht für seine Anhänger eine neue Zeit an. Welchen hebräischen Titel geben sie ihm deshalb? </w:t>
            </w:r>
          </w:p>
          <w:p w14:paraId="7D6E084B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4123CE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Messias </w:t>
            </w:r>
          </w:p>
        </w:tc>
        <w:tc>
          <w:tcPr>
            <w:tcW w:w="2379" w:type="dxa"/>
          </w:tcPr>
          <w:p w14:paraId="3B07415F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Was ist das besondere an den Jüngern Petrus, Andreas, Jakobus und Johannes?</w:t>
            </w:r>
          </w:p>
          <w:p w14:paraId="2063A172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355FBE" w14:textId="77777777" w:rsidR="002D202C" w:rsidRPr="009B2DB5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Es sind die ersten Jünger, die Jesus ausgewählt hat.</w:t>
            </w:r>
          </w:p>
        </w:tc>
        <w:tc>
          <w:tcPr>
            <w:tcW w:w="2380" w:type="dxa"/>
          </w:tcPr>
          <w:p w14:paraId="7FA6C0E1" w14:textId="4A191B63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Woran wird am </w:t>
            </w:r>
            <w:r w:rsidR="00EA0D15">
              <w:rPr>
                <w:rFonts w:ascii="Arial" w:hAnsi="Arial" w:cs="Arial"/>
                <w:sz w:val="18"/>
                <w:szCs w:val="18"/>
              </w:rPr>
              <w:t>Palmsonntag</w:t>
            </w:r>
            <w:r>
              <w:rPr>
                <w:rFonts w:ascii="Arial" w:hAnsi="Arial" w:cs="Arial"/>
                <w:sz w:val="18"/>
                <w:szCs w:val="18"/>
              </w:rPr>
              <w:t xml:space="preserve"> erinnert? </w:t>
            </w:r>
          </w:p>
          <w:p w14:paraId="3B42752B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95CF27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 den Einzug Jesu in Jerusalem vor den Oster-Ereignissen.</w:t>
            </w:r>
          </w:p>
        </w:tc>
      </w:tr>
      <w:tr w:rsidR="002D202C" w14:paraId="013FAF2F" w14:textId="77777777" w:rsidTr="0056412F">
        <w:trPr>
          <w:trHeight w:val="1863"/>
        </w:trPr>
        <w:tc>
          <w:tcPr>
            <w:tcW w:w="2379" w:type="dxa"/>
          </w:tcPr>
          <w:p w14:paraId="765617BC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Was geschah Einmaliges bei der Taufe Jesu durch Johannes?</w:t>
            </w:r>
          </w:p>
          <w:p w14:paraId="5FD970F2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CED240" w14:textId="47F11C95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Der Heilige Geist k</w:t>
            </w:r>
            <w:r w:rsidR="00212999">
              <w:rPr>
                <w:rFonts w:ascii="Arial" w:hAnsi="Arial" w:cs="Arial"/>
                <w:sz w:val="18"/>
                <w:szCs w:val="18"/>
              </w:rPr>
              <w:t>am</w:t>
            </w:r>
            <w:r w:rsidRPr="00C45B89">
              <w:rPr>
                <w:rFonts w:ascii="Arial" w:hAnsi="Arial" w:cs="Arial"/>
                <w:sz w:val="18"/>
                <w:szCs w:val="18"/>
              </w:rPr>
              <w:t xml:space="preserve"> in Gestalt einer Taube herab und eine Stimme spr</w:t>
            </w:r>
            <w:r w:rsidR="00212999">
              <w:rPr>
                <w:rFonts w:ascii="Arial" w:hAnsi="Arial" w:cs="Arial"/>
                <w:sz w:val="18"/>
                <w:szCs w:val="18"/>
              </w:rPr>
              <w:t>ach</w:t>
            </w:r>
            <w:r w:rsidRPr="00C45B89">
              <w:rPr>
                <w:rFonts w:ascii="Arial" w:hAnsi="Arial" w:cs="Arial"/>
                <w:sz w:val="18"/>
                <w:szCs w:val="18"/>
              </w:rPr>
              <w:t xml:space="preserve"> aus dem Himmel.</w:t>
            </w:r>
          </w:p>
          <w:p w14:paraId="2064AF07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519B67D9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Wie hießen die Menschen, die im Gebiet zwischen Galiläa und Judäa lebten und die allgemein verachtet wurden? </w:t>
            </w:r>
          </w:p>
          <w:p w14:paraId="51EBD489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456A67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Samariter</w:t>
            </w:r>
          </w:p>
        </w:tc>
        <w:tc>
          <w:tcPr>
            <w:tcW w:w="2379" w:type="dxa"/>
          </w:tcPr>
          <w:p w14:paraId="050FDB12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Warum vergleicht Jesus das Reich Gottes mit einem Senfkorn?</w:t>
            </w:r>
          </w:p>
          <w:p w14:paraId="4C53F95C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9224A0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Weil es ein sehr kleines Samenkorn ist, das zu einem sehr großen Baum wird.</w:t>
            </w:r>
          </w:p>
          <w:p w14:paraId="1D93DEAD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4CD25070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Was sagt Jesus sinngemäß zu den Schriftgelehrten, die eine beim Ehebruch erwischte Frau zu ihm bringen?</w:t>
            </w:r>
          </w:p>
          <w:p w14:paraId="3B64BE5E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E7E249" w14:textId="77777777" w:rsidR="002D202C" w:rsidRPr="00E609F6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 von euch ohne Sünde ist, werfe den ersten Stein auf sie.</w:t>
            </w:r>
          </w:p>
        </w:tc>
        <w:tc>
          <w:tcPr>
            <w:tcW w:w="2379" w:type="dxa"/>
          </w:tcPr>
          <w:p w14:paraId="34E0BE98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 xml:space="preserve">Wer spricht Maria während ihrer Schwangerschaft als „Mutter des Herrn“ an? </w:t>
            </w:r>
          </w:p>
          <w:p w14:paraId="2CFCB047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034C36" w14:textId="006F41DB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Marias Cousine Elisabet</w:t>
            </w:r>
            <w:r w:rsidR="00212999">
              <w:rPr>
                <w:rFonts w:ascii="Arial" w:hAnsi="Arial" w:cs="Arial"/>
                <w:sz w:val="18"/>
                <w:szCs w:val="18"/>
              </w:rPr>
              <w:t>/Elisabeth</w:t>
            </w:r>
            <w:r w:rsidRPr="00C45B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8FAB35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</w:tcPr>
          <w:p w14:paraId="14A7BFD6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Was heißt das Wort „Advent“ ins Deutsche übersetzt und was bedeutet es?</w:t>
            </w:r>
          </w:p>
          <w:p w14:paraId="02773556" w14:textId="77777777" w:rsidR="002D202C" w:rsidRPr="00C45B89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5C762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  <w:r w:rsidRPr="00C45B89">
              <w:rPr>
                <w:rFonts w:ascii="Arial" w:hAnsi="Arial" w:cs="Arial"/>
                <w:sz w:val="18"/>
                <w:szCs w:val="18"/>
              </w:rPr>
              <w:t>Der Begriff weist auf die „Ankunft“, d.h. die Geburt Jesu hin.</w:t>
            </w:r>
          </w:p>
          <w:p w14:paraId="39FEDBB6" w14:textId="77777777" w:rsidR="002D202C" w:rsidRDefault="002D202C" w:rsidP="005641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EC91D5" w14:textId="77777777" w:rsidR="002D202C" w:rsidRDefault="002D202C" w:rsidP="006A4326"/>
    <w:sectPr w:rsidR="002D202C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0D3EC" w14:textId="77777777" w:rsidR="00817E07" w:rsidRDefault="00817E07" w:rsidP="003C599D">
      <w:pPr>
        <w:spacing w:line="240" w:lineRule="auto"/>
      </w:pPr>
      <w:r>
        <w:separator/>
      </w:r>
    </w:p>
  </w:endnote>
  <w:endnote w:type="continuationSeparator" w:id="0">
    <w:p w14:paraId="3310FA9C" w14:textId="77777777" w:rsidR="00817E07" w:rsidRDefault="00817E0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1AACB" w14:textId="77777777" w:rsidR="00817E07" w:rsidRDefault="00817E07" w:rsidP="003C599D">
      <w:pPr>
        <w:spacing w:line="240" w:lineRule="auto"/>
      </w:pPr>
      <w:r>
        <w:separator/>
      </w:r>
    </w:p>
  </w:footnote>
  <w:footnote w:type="continuationSeparator" w:id="0">
    <w:p w14:paraId="67E62A0B" w14:textId="77777777" w:rsidR="00817E07" w:rsidRDefault="00817E0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CDC48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125A61" wp14:editId="7B221167">
              <wp:simplePos x="0" y="0"/>
              <wp:positionH relativeFrom="column">
                <wp:posOffset>-3980179</wp:posOffset>
              </wp:positionH>
              <wp:positionV relativeFrom="paragraph">
                <wp:posOffset>3150235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116672F7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0C32CAEE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3540AE0A" wp14:editId="0D6179D2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139FC0D7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20A33DCC" w14:textId="426D8714" w:rsidR="00FD286B" w:rsidRPr="00153CE9" w:rsidRDefault="00FD286B" w:rsidP="008C7BC5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318689EF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225518BE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25A61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3.4pt;margin-top:248.0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116672F7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0C32CAEE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540AE0A" wp14:editId="0D6179D2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139FC0D7" w14:textId="77777777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20A33DCC" w14:textId="426D8714" w:rsidR="00FD286B" w:rsidRPr="00153CE9" w:rsidRDefault="00FD286B" w:rsidP="008C7BC5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318689EF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225518BE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029846" wp14:editId="2F989903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0F04EF9B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6A602D8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9C7E2B8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451AD46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C7116A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97E84F7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5BFED71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2C391A29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B68C1D5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0CE0EEE2" w14:textId="77777777" w:rsidR="00FD286B" w:rsidRPr="007D7AC9" w:rsidRDefault="00FD286B" w:rsidP="00A530E6"/>
                            </w:tc>
                          </w:tr>
                        </w:tbl>
                        <w:p w14:paraId="25AD6A5E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029846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0F04EF9B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6A602D8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9C7E2B8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451AD46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C7116A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97E84F7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5BFED71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2C391A29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B68C1D5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0CE0EEE2" w14:textId="77777777" w:rsidR="00FD286B" w:rsidRPr="007D7AC9" w:rsidRDefault="00FD286B" w:rsidP="00A530E6"/>
                      </w:tc>
                    </w:tr>
                  </w:tbl>
                  <w:p w14:paraId="25AD6A5E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2C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299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202C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17E07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6D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0D15"/>
    <w:rsid w:val="00EA7542"/>
    <w:rsid w:val="00EA7ECF"/>
    <w:rsid w:val="00EB2280"/>
    <w:rsid w:val="00EC1621"/>
    <w:rsid w:val="00EC1FF0"/>
    <w:rsid w:val="00EC662E"/>
    <w:rsid w:val="00ED07FE"/>
    <w:rsid w:val="00EE015B"/>
    <w:rsid w:val="00EE049D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24BBF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3FD7A"/>
  <w15:chartTrackingRefBased/>
  <w15:docId w15:val="{03DBE0F4-4930-48FC-98B8-C5D33F0E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2D20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2017-09-05T10:14:00Z</cp:lastPrinted>
  <dcterms:created xsi:type="dcterms:W3CDTF">2021-09-16T13:01:00Z</dcterms:created>
  <dcterms:modified xsi:type="dcterms:W3CDTF">2024-02-05T13:19:00Z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