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
  <Relationship Id="rId3" Type="http://schemas.openxmlformats.org/officeDocument/2006/relationships/extended-properties" Target="docProps/app.xml"/>
  <Relationship Id="rId2" Type="http://schemas.openxmlformats.org/package/2006/relationships/metadata/core-properties" Target="docProps/core.xml"/>
  <Relationship Id="rId1" Type="http://schemas.openxmlformats.org/officeDocument/2006/relationships/officeDocument" Target="word/document.xml"/>
  <Relationship Id="rId4" Type="http://schemas.openxmlformats.org/officeDocument/2006/relationships/custom-properties" Target="docProps/custom.xml"/>
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ACF638" w14:textId="21DE13FA" w:rsidR="00901B13" w:rsidRDefault="009700A4" w:rsidP="009700A4">
      <w:pPr>
        <w:pStyle w:val="ekvue2arial"/>
      </w:pPr>
      <w:r>
        <w:t>Das Weihnachts</w:t>
      </w:r>
      <w:r w:rsidR="00704392">
        <w:t>personal</w:t>
      </w:r>
      <w:r>
        <w:t>-Quiz</w:t>
      </w:r>
    </w:p>
    <w:p w14:paraId="38FFCDED" w14:textId="10C8B0E5" w:rsidR="009700A4" w:rsidRDefault="009700A4" w:rsidP="000E200F"/>
    <w:p w14:paraId="38DE1A0F" w14:textId="78ED7B56" w:rsidR="009700A4" w:rsidRDefault="00704392" w:rsidP="000E200F">
      <w:r>
        <w:t>Teste hier dein Wissen</w:t>
      </w:r>
      <w:r w:rsidR="00CB4BC5">
        <w:t xml:space="preserve"> über die</w:t>
      </w:r>
      <w:r>
        <w:t xml:space="preserve"> </w:t>
      </w:r>
      <w:proofErr w:type="spellStart"/>
      <w:r w:rsidR="00B40325">
        <w:t>Protagonist:innen</w:t>
      </w:r>
      <w:proofErr w:type="spellEnd"/>
      <w:r>
        <w:t xml:space="preserve"> der Weihnachtserzählung!</w:t>
      </w:r>
    </w:p>
    <w:p w14:paraId="52329816" w14:textId="77777777" w:rsidR="00CB4BC5" w:rsidRDefault="00CB4BC5" w:rsidP="000E200F"/>
    <w:p w14:paraId="09844671" w14:textId="77777777" w:rsidR="00704392" w:rsidRDefault="00704392" w:rsidP="000E200F"/>
    <w:p w14:paraId="15588D2B" w14:textId="2427F13C" w:rsidR="00704392" w:rsidRDefault="00704392" w:rsidP="00704392">
      <w:r w:rsidRPr="00704392">
        <w:rPr>
          <w:rStyle w:val="ekvfett"/>
        </w:rPr>
        <w:t>Frage 1:</w:t>
      </w:r>
      <w:r>
        <w:t xml:space="preserve"> Was erlebte Maria, bevor sie mit Jesus schwanger wurde?</w:t>
      </w:r>
    </w:p>
    <w:p w14:paraId="012C72B5" w14:textId="281A268F" w:rsidR="00704392" w:rsidRDefault="00704392" w:rsidP="00704392">
      <w:pPr>
        <w:pStyle w:val="ekvaufzhlung"/>
      </w:pPr>
      <w:r w:rsidRPr="00D559DE">
        <w:rPr>
          <w:rStyle w:val="ekvsymbol"/>
        </w:rPr>
        <w:sym w:font="Wingdings" w:char="F0A8"/>
      </w:r>
      <w:r w:rsidRPr="00B32DAF">
        <w:tab/>
      </w:r>
      <w:r>
        <w:t>a) Sie sah einen brennenden Busch.</w:t>
      </w:r>
    </w:p>
    <w:p w14:paraId="21393331" w14:textId="502E9E5D" w:rsidR="00704392" w:rsidRDefault="00704392" w:rsidP="00704392">
      <w:pPr>
        <w:pStyle w:val="ekvaufzhlung"/>
      </w:pPr>
      <w:r w:rsidRPr="00D559DE">
        <w:rPr>
          <w:rStyle w:val="ekvsymbol"/>
        </w:rPr>
        <w:sym w:font="Wingdings" w:char="F0A8"/>
      </w:r>
      <w:r w:rsidRPr="00B32DAF">
        <w:tab/>
      </w:r>
      <w:r>
        <w:t>b) Sie hatte einen Traum von Josef.</w:t>
      </w:r>
    </w:p>
    <w:p w14:paraId="2A6DA370" w14:textId="40281782" w:rsidR="00704392" w:rsidRDefault="00F320E5" w:rsidP="00704392">
      <w:pPr>
        <w:pStyle w:val="ekvaufzhlung"/>
      </w:pPr>
      <w:r w:rsidRPr="00F320E5">
        <w:rPr>
          <w:rStyle w:val="ekvsymbol"/>
        </w:rPr>
        <w:sym w:font="Wingdings" w:char="F0FE"/>
      </w:r>
      <w:r w:rsidRPr="00F320E5">
        <w:rPr>
          <w:rStyle w:val="ekvsymbol"/>
        </w:rPr>
        <w:tab/>
      </w:r>
      <w:r w:rsidR="00704392">
        <w:t>c) Der Engel Gabriel erschien ihr und kündigte die Geburt Jesu an.</w:t>
      </w:r>
    </w:p>
    <w:p w14:paraId="4B23CD5A" w14:textId="64C9BD03" w:rsidR="00704392" w:rsidRDefault="00704392" w:rsidP="00704392">
      <w:pPr>
        <w:pStyle w:val="ekvaufzhlung"/>
      </w:pPr>
      <w:r w:rsidRPr="00D559DE">
        <w:rPr>
          <w:rStyle w:val="ekvsymbol"/>
        </w:rPr>
        <w:sym w:font="Wingdings" w:char="F0A8"/>
      </w:r>
      <w:r w:rsidRPr="00B32DAF">
        <w:tab/>
      </w:r>
      <w:r>
        <w:t>d) Sie hörte eine Stimme vom Himmel.</w:t>
      </w:r>
    </w:p>
    <w:p w14:paraId="3B99CB9A" w14:textId="77777777" w:rsidR="00704392" w:rsidRDefault="00704392" w:rsidP="00704392"/>
    <w:p w14:paraId="15424C82" w14:textId="5AAD07E9" w:rsidR="00704392" w:rsidRDefault="00704392" w:rsidP="00704392">
      <w:r w:rsidRPr="00704392">
        <w:rPr>
          <w:rStyle w:val="ekvfett"/>
        </w:rPr>
        <w:t>Frage 2:</w:t>
      </w:r>
      <w:r>
        <w:t xml:space="preserve"> Was sagte der Engel Gabriel zu Maria, als er ihr erschien?</w:t>
      </w:r>
    </w:p>
    <w:p w14:paraId="2B7DDA97" w14:textId="0F81207A" w:rsidR="00704392" w:rsidRDefault="00704392" w:rsidP="00704392">
      <w:r w:rsidRPr="00D559DE">
        <w:rPr>
          <w:rStyle w:val="ekvsymbol"/>
        </w:rPr>
        <w:sym w:font="Wingdings" w:char="F0A8"/>
      </w:r>
      <w:r w:rsidRPr="00B32DAF">
        <w:tab/>
      </w:r>
      <w:r>
        <w:t>a) „Fürchte dich nicht, Maria, du wirst den König Israels gebären.“</w:t>
      </w:r>
    </w:p>
    <w:p w14:paraId="163791A6" w14:textId="56745BE4" w:rsidR="00704392" w:rsidRDefault="00704392" w:rsidP="00704392">
      <w:r w:rsidRPr="00D559DE">
        <w:rPr>
          <w:rStyle w:val="ekvsymbol"/>
        </w:rPr>
        <w:sym w:font="Wingdings" w:char="F0A8"/>
      </w:r>
      <w:r w:rsidRPr="00B32DAF">
        <w:tab/>
      </w:r>
      <w:r>
        <w:t xml:space="preserve">b) „Gehe zu deinem Verlobten Josef und </w:t>
      </w:r>
      <w:proofErr w:type="spellStart"/>
      <w:r>
        <w:t>teile</w:t>
      </w:r>
      <w:proofErr w:type="spellEnd"/>
      <w:r>
        <w:t xml:space="preserve"> ihm die Nachricht mit.“</w:t>
      </w:r>
    </w:p>
    <w:p w14:paraId="6CDB4905" w14:textId="48F31C84" w:rsidR="00704392" w:rsidRDefault="00704392" w:rsidP="00704392">
      <w:r w:rsidRPr="00D559DE">
        <w:rPr>
          <w:rStyle w:val="ekvsymbol"/>
        </w:rPr>
        <w:sym w:font="Wingdings" w:char="F0A8"/>
      </w:r>
      <w:r w:rsidRPr="00B32DAF">
        <w:tab/>
      </w:r>
      <w:r>
        <w:t>c) „Du sollst ihm den Namen Emanuel geben.“</w:t>
      </w:r>
    </w:p>
    <w:p w14:paraId="4C4791E1" w14:textId="6CE3234E" w:rsidR="00704392" w:rsidRDefault="00F320E5" w:rsidP="00704392">
      <w:r w:rsidRPr="00F320E5">
        <w:rPr>
          <w:rStyle w:val="ekvsymbol"/>
        </w:rPr>
        <w:sym w:font="Wingdings" w:char="F0FE"/>
      </w:r>
      <w:r w:rsidRPr="00F320E5">
        <w:rPr>
          <w:rStyle w:val="ekvsymbol"/>
        </w:rPr>
        <w:tab/>
      </w:r>
      <w:r w:rsidR="00704392">
        <w:t>d) „Sei gegrüßt, du Begnadete, der Herr ist mit dir.“</w:t>
      </w:r>
    </w:p>
    <w:p w14:paraId="70B435CF" w14:textId="77777777" w:rsidR="00704392" w:rsidRDefault="00704392" w:rsidP="00704392"/>
    <w:p w14:paraId="13CA8DF3" w14:textId="3BC517A6" w:rsidR="00704392" w:rsidRDefault="00704392" w:rsidP="00704392">
      <w:r w:rsidRPr="00704392">
        <w:rPr>
          <w:rStyle w:val="ekvfett"/>
        </w:rPr>
        <w:t>Frage 3:</w:t>
      </w:r>
      <w:r>
        <w:t xml:space="preserve"> Wie überzeugte der Engel Josef, Maria doch zu heiraten, obwohl sie ein Kind erwartete?</w:t>
      </w:r>
    </w:p>
    <w:p w14:paraId="5CB44CA3" w14:textId="1ACB9615" w:rsidR="00704392" w:rsidRDefault="00F320E5" w:rsidP="00704392">
      <w:r w:rsidRPr="00F320E5">
        <w:rPr>
          <w:rStyle w:val="ekvsymbol"/>
        </w:rPr>
        <w:sym w:font="Wingdings" w:char="F0FE"/>
      </w:r>
      <w:r w:rsidRPr="00F320E5">
        <w:rPr>
          <w:rStyle w:val="ekvsymbol"/>
        </w:rPr>
        <w:tab/>
      </w:r>
      <w:r w:rsidR="00704392">
        <w:t>a) Er erschien ihm im Traum und erklärte, dass das Kind von Gott ist.</w:t>
      </w:r>
    </w:p>
    <w:p w14:paraId="0BECED3F" w14:textId="70877A1A" w:rsidR="00704392" w:rsidRDefault="00704392" w:rsidP="00704392">
      <w:r w:rsidRPr="00D559DE">
        <w:rPr>
          <w:rStyle w:val="ekvsymbol"/>
        </w:rPr>
        <w:sym w:font="Wingdings" w:char="F0A8"/>
      </w:r>
      <w:r w:rsidRPr="00B32DAF">
        <w:tab/>
      </w:r>
      <w:r>
        <w:t>b) Er schickte ihm ein Zeichen am Himmel.</w:t>
      </w:r>
    </w:p>
    <w:p w14:paraId="1B56502C" w14:textId="5E7F68A9" w:rsidR="00704392" w:rsidRDefault="00704392" w:rsidP="00704392">
      <w:r w:rsidRPr="00D559DE">
        <w:rPr>
          <w:rStyle w:val="ekvsymbol"/>
        </w:rPr>
        <w:sym w:font="Wingdings" w:char="F0A8"/>
      </w:r>
      <w:r w:rsidRPr="00B32DAF">
        <w:tab/>
      </w:r>
      <w:r>
        <w:t>c) Er sprach durch einen Stern.</w:t>
      </w:r>
    </w:p>
    <w:p w14:paraId="594E69FF" w14:textId="436C56EF" w:rsidR="00704392" w:rsidRDefault="00704392" w:rsidP="00704392">
      <w:r w:rsidRPr="00D559DE">
        <w:rPr>
          <w:rStyle w:val="ekvsymbol"/>
        </w:rPr>
        <w:sym w:font="Wingdings" w:char="F0A8"/>
      </w:r>
      <w:r w:rsidRPr="00B32DAF">
        <w:tab/>
      </w:r>
      <w:r>
        <w:t>d) Er ließ das Jesuskind im Traum zu ihm sprechen.</w:t>
      </w:r>
    </w:p>
    <w:p w14:paraId="793DC801" w14:textId="77777777" w:rsidR="006428FF" w:rsidRDefault="006428FF" w:rsidP="00704392">
      <w:pPr>
        <w:rPr>
          <w:rStyle w:val="ekvfett"/>
        </w:rPr>
      </w:pPr>
    </w:p>
    <w:p w14:paraId="4FBCA99E" w14:textId="546D1EA7" w:rsidR="00704392" w:rsidRDefault="00704392" w:rsidP="00704392">
      <w:r w:rsidRPr="00704392">
        <w:rPr>
          <w:rStyle w:val="ekvfett"/>
        </w:rPr>
        <w:t>Frage 4:</w:t>
      </w:r>
      <w:r>
        <w:t xml:space="preserve"> Welche Rolle spielte der Esel in der Weihnachtserzählung?</w:t>
      </w:r>
    </w:p>
    <w:p w14:paraId="13C3FD19" w14:textId="37CFE82A" w:rsidR="00704392" w:rsidRDefault="00704392" w:rsidP="00704392">
      <w:r w:rsidRPr="00D559DE">
        <w:rPr>
          <w:rStyle w:val="ekvsymbol"/>
        </w:rPr>
        <w:sym w:font="Wingdings" w:char="F0A8"/>
      </w:r>
      <w:r w:rsidRPr="00B32DAF">
        <w:tab/>
      </w:r>
      <w:r>
        <w:t>a) Er brachte die Hirten zum Stall.</w:t>
      </w:r>
    </w:p>
    <w:p w14:paraId="60D174BB" w14:textId="29452D11" w:rsidR="00704392" w:rsidRDefault="00F320E5" w:rsidP="00704392">
      <w:r w:rsidRPr="00F320E5">
        <w:rPr>
          <w:rStyle w:val="ekvsymbol"/>
        </w:rPr>
        <w:sym w:font="Wingdings" w:char="F0FE"/>
      </w:r>
      <w:r w:rsidRPr="00F320E5">
        <w:rPr>
          <w:rStyle w:val="ekvsymbol"/>
        </w:rPr>
        <w:tab/>
      </w:r>
      <w:r w:rsidR="00704392">
        <w:t>b) Er trug Maria nach Bethlehem.</w:t>
      </w:r>
    </w:p>
    <w:p w14:paraId="5E78232B" w14:textId="13C41191" w:rsidR="00704392" w:rsidRDefault="00704392" w:rsidP="00704392">
      <w:r w:rsidRPr="00D559DE">
        <w:rPr>
          <w:rStyle w:val="ekvsymbol"/>
        </w:rPr>
        <w:sym w:font="Wingdings" w:char="F0A8"/>
      </w:r>
      <w:r w:rsidRPr="00B32DAF">
        <w:tab/>
      </w:r>
      <w:r>
        <w:t>c) Er war ein Geschenk der Heiligen Drei Könige.</w:t>
      </w:r>
    </w:p>
    <w:p w14:paraId="41E9FE6A" w14:textId="5F578446" w:rsidR="00704392" w:rsidRDefault="00704392" w:rsidP="00704392">
      <w:r w:rsidRPr="00D559DE">
        <w:rPr>
          <w:rStyle w:val="ekvsymbol"/>
        </w:rPr>
        <w:sym w:font="Wingdings" w:char="F0A8"/>
      </w:r>
      <w:r w:rsidRPr="00B32DAF">
        <w:tab/>
      </w:r>
      <w:r>
        <w:t>d) Er wurde von den Engeln geschickt.</w:t>
      </w:r>
    </w:p>
    <w:p w14:paraId="6561A8E8" w14:textId="77777777" w:rsidR="006428FF" w:rsidRDefault="006428FF" w:rsidP="00704392"/>
    <w:p w14:paraId="4B305D1C" w14:textId="522EB850" w:rsidR="00704392" w:rsidRDefault="00704392" w:rsidP="00704392">
      <w:r w:rsidRPr="00704392">
        <w:rPr>
          <w:rStyle w:val="ekvfett"/>
        </w:rPr>
        <w:t>Frage 5:</w:t>
      </w:r>
      <w:r>
        <w:t xml:space="preserve"> Welche Rolle spielte der Ochse?</w:t>
      </w:r>
    </w:p>
    <w:p w14:paraId="1970C74D" w14:textId="12D407EA" w:rsidR="00704392" w:rsidRDefault="00704392" w:rsidP="00704392">
      <w:r w:rsidRPr="00D559DE">
        <w:rPr>
          <w:rStyle w:val="ekvsymbol"/>
        </w:rPr>
        <w:sym w:font="Wingdings" w:char="F0A8"/>
      </w:r>
      <w:r w:rsidRPr="00B32DAF">
        <w:tab/>
      </w:r>
      <w:r>
        <w:t>a) Er symbolisierte das jüdische Volk.</w:t>
      </w:r>
    </w:p>
    <w:p w14:paraId="169A9D6E" w14:textId="358698A3" w:rsidR="00704392" w:rsidRDefault="00704392" w:rsidP="00704392">
      <w:r w:rsidRPr="00D559DE">
        <w:rPr>
          <w:rStyle w:val="ekvsymbol"/>
        </w:rPr>
        <w:sym w:font="Wingdings" w:char="F0A8"/>
      </w:r>
      <w:r w:rsidRPr="00B32DAF">
        <w:tab/>
      </w:r>
      <w:r>
        <w:t>b) Er stellte eine Verbindung zu den Opfertieren im Tempel her.</w:t>
      </w:r>
    </w:p>
    <w:p w14:paraId="4496513D" w14:textId="3CC6DA5F" w:rsidR="00704392" w:rsidRDefault="00F320E5" w:rsidP="00704392">
      <w:r w:rsidRPr="00F320E5">
        <w:rPr>
          <w:rStyle w:val="ekvsymbol"/>
        </w:rPr>
        <w:sym w:font="Wingdings" w:char="F0FE"/>
      </w:r>
      <w:r w:rsidRPr="00F320E5">
        <w:rPr>
          <w:rStyle w:val="ekvsymbol"/>
        </w:rPr>
        <w:tab/>
      </w:r>
      <w:r w:rsidR="00704392">
        <w:t>c) Er wärmte das Jesuskind mit seinem Atem.</w:t>
      </w:r>
    </w:p>
    <w:p w14:paraId="55B7678D" w14:textId="5DDAB18B" w:rsidR="00704392" w:rsidRDefault="00704392" w:rsidP="00704392">
      <w:r w:rsidRPr="00D559DE">
        <w:rPr>
          <w:rStyle w:val="ekvsymbol"/>
        </w:rPr>
        <w:sym w:font="Wingdings" w:char="F0A8"/>
      </w:r>
      <w:r w:rsidRPr="00B32DAF">
        <w:tab/>
      </w:r>
      <w:r>
        <w:t>d) Er wurde von den Heiligen Drei Königen gefüttert.</w:t>
      </w:r>
    </w:p>
    <w:p w14:paraId="112F88E8" w14:textId="77777777" w:rsidR="00704392" w:rsidRDefault="00704392" w:rsidP="00704392"/>
    <w:p w14:paraId="163BD699" w14:textId="1131C55A" w:rsidR="00704392" w:rsidRDefault="00704392" w:rsidP="00704392">
      <w:r w:rsidRPr="00704392">
        <w:rPr>
          <w:rStyle w:val="ekvfett"/>
        </w:rPr>
        <w:t>Frage 6:</w:t>
      </w:r>
      <w:r>
        <w:t xml:space="preserve"> Welche Aufgabe hatten die Hirten in der Weihnachtserzählung?</w:t>
      </w:r>
    </w:p>
    <w:p w14:paraId="10A46834" w14:textId="39E1C69B" w:rsidR="00704392" w:rsidRDefault="00704392" w:rsidP="00704392">
      <w:r w:rsidRPr="00D559DE">
        <w:rPr>
          <w:rStyle w:val="ekvsymbol"/>
        </w:rPr>
        <w:sym w:font="Wingdings" w:char="F0A8"/>
      </w:r>
      <w:r w:rsidRPr="00B32DAF">
        <w:tab/>
      </w:r>
      <w:r>
        <w:t>a) Sie verkündeten die Geburt Jesu im ganzen Land.</w:t>
      </w:r>
    </w:p>
    <w:p w14:paraId="0E3E4459" w14:textId="71ED5FAC" w:rsidR="00704392" w:rsidRDefault="00704392" w:rsidP="00704392">
      <w:r w:rsidRPr="00D559DE">
        <w:rPr>
          <w:rStyle w:val="ekvsymbol"/>
        </w:rPr>
        <w:sym w:font="Wingdings" w:char="F0A8"/>
      </w:r>
      <w:r w:rsidRPr="00B32DAF">
        <w:tab/>
      </w:r>
      <w:r>
        <w:t>b) Sie brachten Brot und Wasser zur Krippe.</w:t>
      </w:r>
    </w:p>
    <w:p w14:paraId="05D0B951" w14:textId="4C3006C8" w:rsidR="00704392" w:rsidRDefault="00F320E5" w:rsidP="00704392">
      <w:r w:rsidRPr="00F320E5">
        <w:rPr>
          <w:rStyle w:val="ekvsymbol"/>
        </w:rPr>
        <w:sym w:font="Wingdings" w:char="F0FE"/>
      </w:r>
      <w:r w:rsidRPr="00F320E5">
        <w:rPr>
          <w:rStyle w:val="ekvsymbol"/>
        </w:rPr>
        <w:tab/>
      </w:r>
      <w:r w:rsidR="00704392">
        <w:t>c) Sie besuchten das Jesuskind und erzählten anderen von der Engelsbotschaft.</w:t>
      </w:r>
    </w:p>
    <w:p w14:paraId="52CB95F6" w14:textId="1E3F41A4" w:rsidR="00704392" w:rsidRDefault="00704392" w:rsidP="00704392">
      <w:r w:rsidRPr="00D559DE">
        <w:rPr>
          <w:rStyle w:val="ekvsymbol"/>
        </w:rPr>
        <w:sym w:font="Wingdings" w:char="F0A8"/>
      </w:r>
      <w:r w:rsidRPr="00B32DAF">
        <w:tab/>
      </w:r>
      <w:r>
        <w:t>d) Sie bauten die Krippe für das Jesuskind.</w:t>
      </w:r>
    </w:p>
    <w:p w14:paraId="18FF53FF" w14:textId="77777777" w:rsidR="006428FF" w:rsidRDefault="006428FF" w:rsidP="00704392"/>
    <w:p w14:paraId="24BA0342" w14:textId="6E99AFEF" w:rsidR="00704392" w:rsidRDefault="00704392" w:rsidP="00704392">
      <w:r w:rsidRPr="00704392">
        <w:rPr>
          <w:rStyle w:val="ekvfett"/>
        </w:rPr>
        <w:t>Frage 7:</w:t>
      </w:r>
      <w:r>
        <w:t xml:space="preserve"> Was sangen die Engel nach der Geburt Jesu?</w:t>
      </w:r>
    </w:p>
    <w:p w14:paraId="0F1BB832" w14:textId="77700214" w:rsidR="00704392" w:rsidRDefault="00CB4BC5" w:rsidP="00704392">
      <w:r w:rsidRPr="00D559DE">
        <w:rPr>
          <w:rStyle w:val="ekvsymbol"/>
        </w:rPr>
        <w:sym w:font="Wingdings" w:char="F0A8"/>
      </w:r>
      <w:r w:rsidRPr="00B32DAF">
        <w:tab/>
      </w:r>
      <w:r w:rsidR="00704392">
        <w:t>a) „Stille Nacht“</w:t>
      </w:r>
    </w:p>
    <w:p w14:paraId="35761900" w14:textId="26F4CC3C" w:rsidR="00704392" w:rsidRDefault="00CB4BC5" w:rsidP="00704392">
      <w:r w:rsidRPr="00D559DE">
        <w:rPr>
          <w:rStyle w:val="ekvsymbol"/>
        </w:rPr>
        <w:sym w:font="Wingdings" w:char="F0A8"/>
      </w:r>
      <w:r w:rsidRPr="00B32DAF">
        <w:tab/>
      </w:r>
      <w:r w:rsidR="00704392">
        <w:t>b) „Halleluja, Halleluja“</w:t>
      </w:r>
    </w:p>
    <w:p w14:paraId="0EA9EFBE" w14:textId="4AB23A82" w:rsidR="00704392" w:rsidRDefault="00CB4BC5" w:rsidP="00704392">
      <w:r w:rsidRPr="00D559DE">
        <w:rPr>
          <w:rStyle w:val="ekvsymbol"/>
        </w:rPr>
        <w:sym w:font="Wingdings" w:char="F0A8"/>
      </w:r>
      <w:r w:rsidRPr="00B32DAF">
        <w:tab/>
      </w:r>
      <w:r w:rsidR="00704392">
        <w:t>c) „Fröhliche Weihnacht überall“</w:t>
      </w:r>
    </w:p>
    <w:p w14:paraId="285EFE3A" w14:textId="08FDDB99" w:rsidR="00704392" w:rsidRDefault="00F320E5" w:rsidP="00704392">
      <w:r w:rsidRPr="00F320E5">
        <w:rPr>
          <w:rStyle w:val="ekvsymbol"/>
        </w:rPr>
        <w:sym w:font="Wingdings" w:char="F0FE"/>
      </w:r>
      <w:r w:rsidRPr="00F320E5">
        <w:rPr>
          <w:rStyle w:val="ekvsymbol"/>
        </w:rPr>
        <w:tab/>
      </w:r>
      <w:r w:rsidR="00704392">
        <w:t>d) „Ehre sei Gott in der Höhe“</w:t>
      </w:r>
    </w:p>
    <w:p w14:paraId="78DFA03B" w14:textId="77777777" w:rsidR="00704392" w:rsidRDefault="00704392" w:rsidP="00704392"/>
    <w:p w14:paraId="0E011901" w14:textId="5A3510DC" w:rsidR="00704392" w:rsidRDefault="00704392" w:rsidP="00704392">
      <w:r w:rsidRPr="00704392">
        <w:rPr>
          <w:rStyle w:val="ekvfett"/>
        </w:rPr>
        <w:t>Frage 8:</w:t>
      </w:r>
      <w:r>
        <w:t xml:space="preserve"> Wie heißen die Heiligen Drei Könige, die das Jesuskind besuchten?</w:t>
      </w:r>
    </w:p>
    <w:p w14:paraId="5B28ECF7" w14:textId="12A4B017" w:rsidR="00704392" w:rsidRDefault="00CB4BC5" w:rsidP="00704392">
      <w:r w:rsidRPr="00D559DE">
        <w:rPr>
          <w:rStyle w:val="ekvsymbol"/>
        </w:rPr>
        <w:sym w:font="Wingdings" w:char="F0A8"/>
      </w:r>
      <w:r w:rsidRPr="00B32DAF">
        <w:tab/>
      </w:r>
      <w:r w:rsidR="00704392">
        <w:t>a) Simon, Andreas und Jakob</w:t>
      </w:r>
    </w:p>
    <w:p w14:paraId="4C17A303" w14:textId="4D42C58A" w:rsidR="00704392" w:rsidRDefault="00F320E5" w:rsidP="00704392">
      <w:r w:rsidRPr="00F320E5">
        <w:rPr>
          <w:rStyle w:val="ekvsymbol"/>
        </w:rPr>
        <w:sym w:font="Wingdings" w:char="F0FE"/>
      </w:r>
      <w:r w:rsidRPr="00F320E5">
        <w:rPr>
          <w:rStyle w:val="ekvsymbol"/>
        </w:rPr>
        <w:tab/>
      </w:r>
      <w:r w:rsidR="00704392">
        <w:t>b) Melchior, Caspar und Balthasar</w:t>
      </w:r>
    </w:p>
    <w:p w14:paraId="41D5776B" w14:textId="3766E508" w:rsidR="00704392" w:rsidRDefault="00CB4BC5" w:rsidP="00704392">
      <w:r w:rsidRPr="00D559DE">
        <w:rPr>
          <w:rStyle w:val="ekvsymbol"/>
        </w:rPr>
        <w:sym w:font="Wingdings" w:char="F0A8"/>
      </w:r>
      <w:r w:rsidRPr="00B32DAF">
        <w:tab/>
      </w:r>
      <w:r w:rsidR="00704392">
        <w:t>c) David, Nathan und Salomo</w:t>
      </w:r>
    </w:p>
    <w:p w14:paraId="355308BB" w14:textId="11B2AF00" w:rsidR="00704392" w:rsidRDefault="00CB4BC5" w:rsidP="00704392">
      <w:r w:rsidRPr="00D559DE">
        <w:rPr>
          <w:rStyle w:val="ekvsymbol"/>
        </w:rPr>
        <w:sym w:font="Wingdings" w:char="F0A8"/>
      </w:r>
      <w:r w:rsidRPr="00B32DAF">
        <w:tab/>
      </w:r>
      <w:r w:rsidR="00704392">
        <w:t>d) Lukas, Matthäus und Johannes</w:t>
      </w:r>
    </w:p>
    <w:p w14:paraId="18929CA4" w14:textId="77777777" w:rsidR="006428FF" w:rsidRDefault="006428FF" w:rsidP="00704392"/>
    <w:p w14:paraId="7BF83AF6" w14:textId="16460DF8" w:rsidR="00704392" w:rsidRDefault="00704392" w:rsidP="00704392">
      <w:r w:rsidRPr="00704392">
        <w:rPr>
          <w:rStyle w:val="ekvfett"/>
        </w:rPr>
        <w:lastRenderedPageBreak/>
        <w:t>Frage 9:</w:t>
      </w:r>
      <w:r>
        <w:t xml:space="preserve"> Wie reagierten die Heiligen Drei Könige, als sie das Jesuskind sahen?</w:t>
      </w:r>
    </w:p>
    <w:p w14:paraId="7CFAF0B1" w14:textId="28EAD544" w:rsidR="00704392" w:rsidRDefault="00F320E5" w:rsidP="00704392">
      <w:r w:rsidRPr="00F320E5">
        <w:rPr>
          <w:rStyle w:val="ekvsymbol"/>
        </w:rPr>
        <w:sym w:font="Wingdings" w:char="F0FE"/>
      </w:r>
      <w:r w:rsidRPr="00F320E5">
        <w:rPr>
          <w:rStyle w:val="ekvsymbol"/>
        </w:rPr>
        <w:tab/>
      </w:r>
      <w:r w:rsidR="00704392">
        <w:t>a) Sie verneigten sich und beteten es an.</w:t>
      </w:r>
    </w:p>
    <w:p w14:paraId="41F0A3EC" w14:textId="26B776CA" w:rsidR="00704392" w:rsidRDefault="00CB4BC5" w:rsidP="00704392">
      <w:r w:rsidRPr="00D559DE">
        <w:rPr>
          <w:rStyle w:val="ekvsymbol"/>
        </w:rPr>
        <w:sym w:font="Wingdings" w:char="F0A8"/>
      </w:r>
      <w:r w:rsidRPr="00B32DAF">
        <w:tab/>
      </w:r>
      <w:r w:rsidR="00704392">
        <w:t>b) Sie forderten Maria auf, ihnen das Kind zu übergeben.</w:t>
      </w:r>
    </w:p>
    <w:p w14:paraId="47CD64AF" w14:textId="7A42384B" w:rsidR="00704392" w:rsidRDefault="00CB4BC5" w:rsidP="00704392">
      <w:r w:rsidRPr="00D559DE">
        <w:rPr>
          <w:rStyle w:val="ekvsymbol"/>
        </w:rPr>
        <w:sym w:font="Wingdings" w:char="F0A8"/>
      </w:r>
      <w:r w:rsidRPr="00B32DAF">
        <w:tab/>
      </w:r>
      <w:r w:rsidR="00704392">
        <w:t>c) Sie schlugen ein Lager im Stall auf und übernachteten dort.</w:t>
      </w:r>
    </w:p>
    <w:p w14:paraId="2D9C6026" w14:textId="46632D5A" w:rsidR="00704392" w:rsidRDefault="00CB4BC5" w:rsidP="00704392">
      <w:r w:rsidRPr="00D559DE">
        <w:rPr>
          <w:rStyle w:val="ekvsymbol"/>
        </w:rPr>
        <w:sym w:font="Wingdings" w:char="F0A8"/>
      </w:r>
      <w:r w:rsidRPr="00B32DAF">
        <w:tab/>
      </w:r>
      <w:r w:rsidR="00704392">
        <w:t>d) Sie kehrten sofort nach Jerusalem zurück, um Herodes zu informieren.</w:t>
      </w:r>
    </w:p>
    <w:p w14:paraId="0F62E1B6" w14:textId="77777777" w:rsidR="00704392" w:rsidRDefault="00704392" w:rsidP="00704392"/>
    <w:p w14:paraId="59EEC771" w14:textId="00357930" w:rsidR="00704392" w:rsidRDefault="00704392" w:rsidP="00704392">
      <w:r w:rsidRPr="00704392">
        <w:rPr>
          <w:rStyle w:val="ekvfett"/>
        </w:rPr>
        <w:t>Frage 10:</w:t>
      </w:r>
      <w:r>
        <w:t xml:space="preserve"> Wie reagierte König Herodes auf die Geburt Jesu? </w:t>
      </w:r>
    </w:p>
    <w:p w14:paraId="38663037" w14:textId="487532F9" w:rsidR="00704392" w:rsidRDefault="00CB4BC5" w:rsidP="00704392">
      <w:r w:rsidRPr="00D559DE">
        <w:rPr>
          <w:rStyle w:val="ekvsymbol"/>
        </w:rPr>
        <w:sym w:font="Wingdings" w:char="F0A8"/>
      </w:r>
      <w:r w:rsidRPr="00B32DAF">
        <w:tab/>
      </w:r>
      <w:r w:rsidR="00704392">
        <w:t>a) Er freute sich.</w:t>
      </w:r>
    </w:p>
    <w:p w14:paraId="4354729D" w14:textId="78B70EAC" w:rsidR="00704392" w:rsidRDefault="00F320E5" w:rsidP="00704392">
      <w:r w:rsidRPr="00F320E5">
        <w:rPr>
          <w:rStyle w:val="ekvsymbol"/>
        </w:rPr>
        <w:sym w:font="Wingdings" w:char="F0FE"/>
      </w:r>
      <w:r w:rsidRPr="00F320E5">
        <w:rPr>
          <w:rStyle w:val="ekvsymbol"/>
        </w:rPr>
        <w:tab/>
      </w:r>
      <w:r w:rsidR="00704392">
        <w:t xml:space="preserve">b) Er war zornig und wollte das Kind töten lassen. </w:t>
      </w:r>
    </w:p>
    <w:p w14:paraId="19BDD990" w14:textId="59EFE662" w:rsidR="00704392" w:rsidRDefault="00CB4BC5" w:rsidP="00704392">
      <w:r w:rsidRPr="00D559DE">
        <w:rPr>
          <w:rStyle w:val="ekvsymbol"/>
        </w:rPr>
        <w:sym w:font="Wingdings" w:char="F0A8"/>
      </w:r>
      <w:r w:rsidRPr="00B32DAF">
        <w:tab/>
      </w:r>
      <w:r w:rsidR="00704392">
        <w:t>c) Er machte sich sofort auf den Weg nach Betlehem.</w:t>
      </w:r>
    </w:p>
    <w:p w14:paraId="54279CE0" w14:textId="0EBA1EDC" w:rsidR="006428FF" w:rsidRPr="000E200F" w:rsidRDefault="00CB4BC5" w:rsidP="006428FF">
      <w:r w:rsidRPr="00D559DE">
        <w:rPr>
          <w:rStyle w:val="ekvsymbol"/>
        </w:rPr>
        <w:sym w:font="Wingdings" w:char="F0A8"/>
      </w:r>
      <w:r w:rsidRPr="00B32DAF">
        <w:tab/>
      </w:r>
      <w:r w:rsidR="00704392">
        <w:t xml:space="preserve">d) Er beauftragt die Heiligen Drei Könige, Jesus zu besuchen. </w:t>
      </w:r>
    </w:p>
    <w:sectPr w:rsidR="006428FF" w:rsidRPr="000E200F" w:rsidSect="00720DCE">
      <w:headerReference w:type="default" r:id="rId6"/>
      <w:footerReference w:type="default" r:id="rId7"/>
      <w:type w:val="continuous"/>
      <w:pgSz w:w="11906" w:h="16838" w:code="9"/>
      <w:pgMar w:top="1758" w:right="1276" w:bottom="1531" w:left="1276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01835B" w14:textId="77777777" w:rsidR="009700A4" w:rsidRDefault="009700A4" w:rsidP="003C599D">
      <w:pPr>
        <w:spacing w:line="240" w:lineRule="auto"/>
      </w:pPr>
      <w:r>
        <w:separator/>
      </w:r>
    </w:p>
  </w:endnote>
  <w:endnote w:type="continuationSeparator" w:id="0">
    <w:p w14:paraId="7E689AE7" w14:textId="77777777" w:rsidR="009700A4" w:rsidRDefault="009700A4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1000" w:type="dxa"/>
      <w:tblInd w:w="-822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864"/>
      <w:gridCol w:w="3570"/>
      <w:gridCol w:w="5753"/>
      <w:gridCol w:w="813"/>
    </w:tblGrid>
    <w:tr w:rsidR="002659C5" w:rsidRPr="00F42294" w14:paraId="02D2D617" w14:textId="77777777" w:rsidTr="00503EE6">
      <w:trPr>
        <w:trHeight w:hRule="exact" w:val="680"/>
      </w:trPr>
      <w:tc>
        <w:tcPr>
          <w:tcW w:w="864" w:type="dxa"/>
          <w:noWrap/>
        </w:tcPr>
        <w:p w14:paraId="104B440B" w14:textId="77777777" w:rsidR="002659C5" w:rsidRPr="00913892" w:rsidRDefault="002659C5" w:rsidP="005E4C30">
          <w:pPr>
            <w:pStyle w:val="ekvpaginabild"/>
            <w:jc w:val="both"/>
          </w:pPr>
          <w:r w:rsidRPr="00913892">
            <w:rPr>
              <w:noProof/>
              <w:lang w:eastAsia="de-DE"/>
            </w:rPr>
            <w:drawing>
              <wp:inline distT="0" distB="0" distL="0" distR="0" wp14:anchorId="76DE75EE" wp14:editId="4F5F236C">
                <wp:extent cx="468000" cy="234000"/>
                <wp:effectExtent l="0" t="0" r="8255" b="0"/>
                <wp:docPr id="4" name="Grafik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70" w:type="dxa"/>
          <w:noWrap/>
          <w:tcMar>
            <w:right w:w="57" w:type="dxa"/>
          </w:tcMar>
        </w:tcPr>
        <w:p w14:paraId="327E2526" w14:textId="0C35F1CD" w:rsidR="002659C5" w:rsidRPr="00913892" w:rsidRDefault="002659C5" w:rsidP="00503EE6">
          <w:pPr>
            <w:pStyle w:val="ekvpagina"/>
          </w:pPr>
          <w:r w:rsidRPr="00913892">
            <w:t xml:space="preserve">© Ernst Klett Verlag GmbH, </w:t>
          </w:r>
          <w:r w:rsidR="00CF40E8">
            <w:t>Stuttgart 20</w:t>
          </w:r>
          <w:r w:rsidR="001E05B1">
            <w:t>24</w:t>
          </w:r>
          <w:r w:rsidRPr="00913892">
            <w:t xml:space="preserve"> | www.klett.de | Alle Rechte vorbehalten. Von dieser Druckvorlage ist die Vervielfältigung für den</w:t>
          </w:r>
          <w:r>
            <w:t xml:space="preserve"> </w:t>
          </w:r>
          <w:r w:rsidRPr="00913892">
            <w:t>eigenen</w:t>
          </w:r>
          <w:r>
            <w:t xml:space="preserve"> </w:t>
          </w:r>
          <w:r w:rsidRPr="00913892">
            <w:t>Unterrichtsgebrauch gestattet. Die Kopiergebühren sind abgegolten.</w:t>
          </w:r>
        </w:p>
      </w:tc>
      <w:tc>
        <w:tcPr>
          <w:tcW w:w="5753" w:type="dxa"/>
          <w:noWrap/>
        </w:tcPr>
        <w:p w14:paraId="13F12B55" w14:textId="2A538E6B" w:rsidR="002659C5" w:rsidRPr="00913892" w:rsidRDefault="000E200F" w:rsidP="000E200F">
          <w:pPr>
            <w:pStyle w:val="ekvquelle"/>
          </w:pPr>
          <w:r w:rsidRPr="000E200F">
            <w:rPr>
              <w:rStyle w:val="ekvquellefett"/>
            </w:rPr>
            <w:t>Text:</w:t>
          </w:r>
          <w:r>
            <w:t xml:space="preserve"> </w:t>
          </w:r>
          <w:r w:rsidR="00704392">
            <w:t>Verena Schampaul (Autorin)</w:t>
          </w:r>
        </w:p>
      </w:tc>
      <w:tc>
        <w:tcPr>
          <w:tcW w:w="813" w:type="dxa"/>
        </w:tcPr>
        <w:p w14:paraId="2618070A" w14:textId="77777777" w:rsidR="002659C5" w:rsidRPr="00913892" w:rsidRDefault="002659C5" w:rsidP="00913892">
          <w:pPr>
            <w:pStyle w:val="ekvpagina"/>
          </w:pPr>
        </w:p>
      </w:tc>
    </w:tr>
  </w:tbl>
  <w:p w14:paraId="6D6BE075" w14:textId="77777777" w:rsidR="002659C5" w:rsidRDefault="002659C5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475C54" w14:textId="77777777" w:rsidR="009700A4" w:rsidRDefault="009700A4" w:rsidP="003C599D">
      <w:pPr>
        <w:spacing w:line="240" w:lineRule="auto"/>
      </w:pPr>
      <w:r>
        <w:separator/>
      </w:r>
    </w:p>
  </w:footnote>
  <w:footnote w:type="continuationSeparator" w:id="0">
    <w:p w14:paraId="5FEA304F" w14:textId="77777777" w:rsidR="009700A4" w:rsidRDefault="009700A4" w:rsidP="003C59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1000" w:type="dxa"/>
      <w:tblInd w:w="-822" w:type="dxa"/>
      <w:tblBorders>
        <w:insideH w:val="single" w:sz="8" w:space="0" w:color="808080"/>
      </w:tblBorders>
      <w:tblLayout w:type="fixed"/>
      <w:tblLook w:val="01E0" w:firstRow="1" w:lastRow="1" w:firstColumn="1" w:lastColumn="1" w:noHBand="0" w:noVBand="0"/>
    </w:tblPr>
    <w:tblGrid>
      <w:gridCol w:w="818"/>
      <w:gridCol w:w="3856"/>
      <w:gridCol w:w="1321"/>
      <w:gridCol w:w="2041"/>
      <w:gridCol w:w="2081"/>
      <w:gridCol w:w="883"/>
    </w:tblGrid>
    <w:tr w:rsidR="00901B13" w:rsidRPr="00C172AE" w14:paraId="259B1774" w14:textId="77777777" w:rsidTr="00431E62">
      <w:trPr>
        <w:trHeight w:hRule="exact" w:val="510"/>
      </w:trPr>
      <w:tc>
        <w:tcPr>
          <w:tcW w:w="818" w:type="dxa"/>
          <w:tcBorders>
            <w:top w:val="nil"/>
            <w:bottom w:val="nil"/>
            <w:right w:val="nil"/>
          </w:tcBorders>
          <w:noWrap/>
          <w:vAlign w:val="bottom"/>
        </w:tcPr>
        <w:p w14:paraId="6968EC41" w14:textId="77777777" w:rsidR="00901B13" w:rsidRPr="00AE65F6" w:rsidRDefault="00901B13" w:rsidP="00901B13"/>
      </w:tc>
      <w:tc>
        <w:tcPr>
          <w:tcW w:w="3856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793C5792" w14:textId="77777777" w:rsidR="00901B13" w:rsidRPr="007C1230" w:rsidRDefault="00901B13" w:rsidP="00901B13">
          <w:pPr>
            <w:pStyle w:val="ekvkolumnentitel"/>
          </w:pPr>
          <w:r w:rsidRPr="007C1230">
            <w:t>Name:</w:t>
          </w:r>
        </w:p>
      </w:tc>
      <w:tc>
        <w:tcPr>
          <w:tcW w:w="132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1AF873B4" w14:textId="77777777" w:rsidR="00901B13" w:rsidRPr="007C1230" w:rsidRDefault="00901B13" w:rsidP="00901B13">
          <w:pPr>
            <w:pStyle w:val="ekvkolumnentitel"/>
          </w:pPr>
          <w:r w:rsidRPr="007C1230">
            <w:t>Klasse:</w:t>
          </w:r>
        </w:p>
      </w:tc>
      <w:tc>
        <w:tcPr>
          <w:tcW w:w="204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487B7703" w14:textId="77777777" w:rsidR="00901B13" w:rsidRPr="007C1230" w:rsidRDefault="00901B13" w:rsidP="00901B13">
          <w:pPr>
            <w:pStyle w:val="ekvkolumnentitel"/>
          </w:pPr>
          <w:r w:rsidRPr="007C1230">
            <w:t>Datum:</w:t>
          </w:r>
        </w:p>
      </w:tc>
      <w:tc>
        <w:tcPr>
          <w:tcW w:w="208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439197E4" w14:textId="77777777" w:rsidR="00901B13" w:rsidRPr="007C1230" w:rsidRDefault="00901B13" w:rsidP="00901B13">
          <w:pPr>
            <w:pStyle w:val="ekvkvnummer"/>
          </w:pPr>
        </w:p>
      </w:tc>
      <w:tc>
        <w:tcPr>
          <w:tcW w:w="883" w:type="dxa"/>
          <w:tcBorders>
            <w:top w:val="nil"/>
            <w:left w:val="nil"/>
            <w:bottom w:val="nil"/>
          </w:tcBorders>
          <w:noWrap/>
          <w:vAlign w:val="bottom"/>
        </w:tcPr>
        <w:p w14:paraId="437CCB96" w14:textId="77777777" w:rsidR="00901B13" w:rsidRPr="007636A0" w:rsidRDefault="00901B13" w:rsidP="00901B13">
          <w:pPr>
            <w:pStyle w:val="ekvkapitel"/>
            <w:rPr>
              <w:color w:val="FFFFFF" w:themeColor="background1"/>
            </w:rPr>
          </w:pPr>
        </w:p>
      </w:tc>
    </w:tr>
    <w:tr w:rsidR="00901B13" w:rsidRPr="00BF17F2" w14:paraId="59C33F69" w14:textId="77777777" w:rsidTr="00431E62">
      <w:tblPrEx>
        <w:tblCellMar>
          <w:left w:w="70" w:type="dxa"/>
          <w:right w:w="70" w:type="dxa"/>
        </w:tblCellMar>
        <w:tblLook w:val="0000" w:firstRow="0" w:lastRow="0" w:firstColumn="0" w:lastColumn="0" w:noHBand="0" w:noVBand="0"/>
      </w:tblPrEx>
      <w:trPr>
        <w:trHeight w:hRule="exact" w:val="794"/>
      </w:trPr>
      <w:tc>
        <w:tcPr>
          <w:tcW w:w="818" w:type="dxa"/>
          <w:tcBorders>
            <w:bottom w:val="nil"/>
            <w:right w:val="nil"/>
          </w:tcBorders>
          <w:noWrap/>
          <w:vAlign w:val="bottom"/>
        </w:tcPr>
        <w:p w14:paraId="49DF8E70" w14:textId="77777777" w:rsidR="00901B13" w:rsidRPr="00BF17F2" w:rsidRDefault="00901B13" w:rsidP="00901B13">
          <w:pPr>
            <w:rPr>
              <w:color w:val="FFFFFF" w:themeColor="background1"/>
            </w:rPr>
          </w:pPr>
        </w:p>
      </w:tc>
      <w:tc>
        <w:tcPr>
          <w:tcW w:w="10182" w:type="dxa"/>
          <w:gridSpan w:val="5"/>
          <w:tcBorders>
            <w:left w:val="nil"/>
            <w:bottom w:val="nil"/>
          </w:tcBorders>
          <w:noWrap/>
          <w:vAlign w:val="bottom"/>
        </w:tcPr>
        <w:p w14:paraId="20683B9A" w14:textId="77777777" w:rsidR="00901B13" w:rsidRPr="00BF17F2" w:rsidRDefault="00901B13" w:rsidP="00901B13">
          <w:pPr>
            <w:rPr>
              <w:color w:val="FFFFFF" w:themeColor="background1"/>
            </w:rPr>
          </w:pPr>
        </w:p>
      </w:tc>
    </w:tr>
  </w:tbl>
  <w:p w14:paraId="32648F63" w14:textId="77777777" w:rsidR="00901B13" w:rsidRDefault="00901B13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00A4"/>
    <w:rsid w:val="000040E2"/>
    <w:rsid w:val="0001210D"/>
    <w:rsid w:val="00014D7E"/>
    <w:rsid w:val="000172AC"/>
    <w:rsid w:val="0002009E"/>
    <w:rsid w:val="00020440"/>
    <w:rsid w:val="000307B4"/>
    <w:rsid w:val="00030EDB"/>
    <w:rsid w:val="000317DC"/>
    <w:rsid w:val="00035074"/>
    <w:rsid w:val="00037566"/>
    <w:rsid w:val="00043523"/>
    <w:rsid w:val="000520A2"/>
    <w:rsid w:val="000523D4"/>
    <w:rsid w:val="00053B2F"/>
    <w:rsid w:val="00054678"/>
    <w:rsid w:val="00054A93"/>
    <w:rsid w:val="0006258C"/>
    <w:rsid w:val="00062D31"/>
    <w:rsid w:val="000756D0"/>
    <w:rsid w:val="000779C3"/>
    <w:rsid w:val="000812E6"/>
    <w:rsid w:val="00090AB2"/>
    <w:rsid w:val="000928AA"/>
    <w:rsid w:val="00092E87"/>
    <w:rsid w:val="000939F5"/>
    <w:rsid w:val="00094F01"/>
    <w:rsid w:val="000A13A1"/>
    <w:rsid w:val="000A4BD4"/>
    <w:rsid w:val="000A51A5"/>
    <w:rsid w:val="000A7892"/>
    <w:rsid w:val="000B098D"/>
    <w:rsid w:val="000B7BD3"/>
    <w:rsid w:val="000C11E0"/>
    <w:rsid w:val="000C77CA"/>
    <w:rsid w:val="000D40DE"/>
    <w:rsid w:val="000D4791"/>
    <w:rsid w:val="000D5ADE"/>
    <w:rsid w:val="000E1B9F"/>
    <w:rsid w:val="000E200F"/>
    <w:rsid w:val="000E343E"/>
    <w:rsid w:val="000E409E"/>
    <w:rsid w:val="000E72F2"/>
    <w:rsid w:val="000F21E8"/>
    <w:rsid w:val="000F47EE"/>
    <w:rsid w:val="000F6468"/>
    <w:rsid w:val="000F7910"/>
    <w:rsid w:val="00103057"/>
    <w:rsid w:val="00107D77"/>
    <w:rsid w:val="00116EF2"/>
    <w:rsid w:val="00124062"/>
    <w:rsid w:val="00126C2B"/>
    <w:rsid w:val="00131417"/>
    <w:rsid w:val="001343C4"/>
    <w:rsid w:val="00137DDD"/>
    <w:rsid w:val="00140765"/>
    <w:rsid w:val="001524C9"/>
    <w:rsid w:val="00161B4B"/>
    <w:rsid w:val="001641FA"/>
    <w:rsid w:val="0016475A"/>
    <w:rsid w:val="00165ECC"/>
    <w:rsid w:val="00166019"/>
    <w:rsid w:val="00182050"/>
    <w:rsid w:val="00182B7D"/>
    <w:rsid w:val="001845AC"/>
    <w:rsid w:val="00186866"/>
    <w:rsid w:val="00190B65"/>
    <w:rsid w:val="00193A18"/>
    <w:rsid w:val="00194FCF"/>
    <w:rsid w:val="001A3936"/>
    <w:rsid w:val="001A5BD5"/>
    <w:rsid w:val="001B454A"/>
    <w:rsid w:val="001C2DC7"/>
    <w:rsid w:val="001C2F20"/>
    <w:rsid w:val="001C3792"/>
    <w:rsid w:val="001C499E"/>
    <w:rsid w:val="001C6C8F"/>
    <w:rsid w:val="001D0CB4"/>
    <w:rsid w:val="001D1169"/>
    <w:rsid w:val="001D1E0F"/>
    <w:rsid w:val="001D2674"/>
    <w:rsid w:val="001D39FD"/>
    <w:rsid w:val="001D7E89"/>
    <w:rsid w:val="001E05B1"/>
    <w:rsid w:val="001E485B"/>
    <w:rsid w:val="001F1E3D"/>
    <w:rsid w:val="001F26EC"/>
    <w:rsid w:val="001F5252"/>
    <w:rsid w:val="001F53F1"/>
    <w:rsid w:val="0020055A"/>
    <w:rsid w:val="00201AA1"/>
    <w:rsid w:val="00205239"/>
    <w:rsid w:val="00205866"/>
    <w:rsid w:val="00214764"/>
    <w:rsid w:val="00216D91"/>
    <w:rsid w:val="002240EA"/>
    <w:rsid w:val="002266E8"/>
    <w:rsid w:val="002277D2"/>
    <w:rsid w:val="002301FF"/>
    <w:rsid w:val="00232213"/>
    <w:rsid w:val="00245DA5"/>
    <w:rsid w:val="00246F77"/>
    <w:rsid w:val="002527A5"/>
    <w:rsid w:val="002548B1"/>
    <w:rsid w:val="00255466"/>
    <w:rsid w:val="00255FE3"/>
    <w:rsid w:val="00257785"/>
    <w:rsid w:val="00260B8C"/>
    <w:rsid w:val="002610EC"/>
    <w:rsid w:val="002613E6"/>
    <w:rsid w:val="00261D9E"/>
    <w:rsid w:val="0026281C"/>
    <w:rsid w:val="00263CEC"/>
    <w:rsid w:val="0026581E"/>
    <w:rsid w:val="002659C5"/>
    <w:rsid w:val="00274F6B"/>
    <w:rsid w:val="00275884"/>
    <w:rsid w:val="00280525"/>
    <w:rsid w:val="00280A12"/>
    <w:rsid w:val="0028107C"/>
    <w:rsid w:val="0028231D"/>
    <w:rsid w:val="00284F97"/>
    <w:rsid w:val="00287B24"/>
    <w:rsid w:val="00287DC0"/>
    <w:rsid w:val="00291485"/>
    <w:rsid w:val="00292470"/>
    <w:rsid w:val="0029673A"/>
    <w:rsid w:val="002A25AE"/>
    <w:rsid w:val="002B3DF1"/>
    <w:rsid w:val="002B52EB"/>
    <w:rsid w:val="002B64EA"/>
    <w:rsid w:val="002C5D15"/>
    <w:rsid w:val="002D41F4"/>
    <w:rsid w:val="002D7B0C"/>
    <w:rsid w:val="002D7B42"/>
    <w:rsid w:val="002E163A"/>
    <w:rsid w:val="002E21C3"/>
    <w:rsid w:val="002F1328"/>
    <w:rsid w:val="002F5FFC"/>
    <w:rsid w:val="00302866"/>
    <w:rsid w:val="00303749"/>
    <w:rsid w:val="00304833"/>
    <w:rsid w:val="00313596"/>
    <w:rsid w:val="00313FD8"/>
    <w:rsid w:val="00314970"/>
    <w:rsid w:val="00315EA9"/>
    <w:rsid w:val="00320087"/>
    <w:rsid w:val="00321063"/>
    <w:rsid w:val="003259C6"/>
    <w:rsid w:val="0032667B"/>
    <w:rsid w:val="00331D08"/>
    <w:rsid w:val="003323B5"/>
    <w:rsid w:val="003350D2"/>
    <w:rsid w:val="003373EF"/>
    <w:rsid w:val="00337E7F"/>
    <w:rsid w:val="00344EC7"/>
    <w:rsid w:val="00350FBE"/>
    <w:rsid w:val="00357BFF"/>
    <w:rsid w:val="003611D5"/>
    <w:rsid w:val="00362B02"/>
    <w:rsid w:val="0036404C"/>
    <w:rsid w:val="00364D77"/>
    <w:rsid w:val="003653D5"/>
    <w:rsid w:val="00366388"/>
    <w:rsid w:val="003714AA"/>
    <w:rsid w:val="00376A0A"/>
    <w:rsid w:val="00380B14"/>
    <w:rsid w:val="0038356B"/>
    <w:rsid w:val="00384305"/>
    <w:rsid w:val="0039268F"/>
    <w:rsid w:val="00392F9B"/>
    <w:rsid w:val="00394595"/>
    <w:rsid w:val="003945FF"/>
    <w:rsid w:val="0039465E"/>
    <w:rsid w:val="003A1A19"/>
    <w:rsid w:val="003A4682"/>
    <w:rsid w:val="003A5B0C"/>
    <w:rsid w:val="003B01CD"/>
    <w:rsid w:val="003B348E"/>
    <w:rsid w:val="003B3ED5"/>
    <w:rsid w:val="003C113F"/>
    <w:rsid w:val="003C39DC"/>
    <w:rsid w:val="003C599D"/>
    <w:rsid w:val="003D3D68"/>
    <w:rsid w:val="003D70F5"/>
    <w:rsid w:val="003E21AC"/>
    <w:rsid w:val="003E6330"/>
    <w:rsid w:val="003E7B62"/>
    <w:rsid w:val="003F0467"/>
    <w:rsid w:val="003F362F"/>
    <w:rsid w:val="00405D0B"/>
    <w:rsid w:val="00411B18"/>
    <w:rsid w:val="004136AD"/>
    <w:rsid w:val="00415565"/>
    <w:rsid w:val="00415632"/>
    <w:rsid w:val="00415F8A"/>
    <w:rsid w:val="0042107E"/>
    <w:rsid w:val="004235B1"/>
    <w:rsid w:val="004236D5"/>
    <w:rsid w:val="00424375"/>
    <w:rsid w:val="0042618E"/>
    <w:rsid w:val="004372DD"/>
    <w:rsid w:val="00441088"/>
    <w:rsid w:val="00441724"/>
    <w:rsid w:val="0044185E"/>
    <w:rsid w:val="00446431"/>
    <w:rsid w:val="00446AED"/>
    <w:rsid w:val="00450658"/>
    <w:rsid w:val="004514D1"/>
    <w:rsid w:val="00454148"/>
    <w:rsid w:val="00460932"/>
    <w:rsid w:val="004621B3"/>
    <w:rsid w:val="0046364F"/>
    <w:rsid w:val="00465073"/>
    <w:rsid w:val="0047471A"/>
    <w:rsid w:val="00475402"/>
    <w:rsid w:val="004819BA"/>
    <w:rsid w:val="00483A7A"/>
    <w:rsid w:val="00483D65"/>
    <w:rsid w:val="00484B24"/>
    <w:rsid w:val="00486B3D"/>
    <w:rsid w:val="00490692"/>
    <w:rsid w:val="004925F2"/>
    <w:rsid w:val="004A66C3"/>
    <w:rsid w:val="004A66CF"/>
    <w:rsid w:val="004B17DA"/>
    <w:rsid w:val="004C020F"/>
    <w:rsid w:val="004E3969"/>
    <w:rsid w:val="004F45AB"/>
    <w:rsid w:val="00501528"/>
    <w:rsid w:val="00503EE6"/>
    <w:rsid w:val="005069C1"/>
    <w:rsid w:val="00510F4C"/>
    <w:rsid w:val="00514229"/>
    <w:rsid w:val="005156EC"/>
    <w:rsid w:val="005168A4"/>
    <w:rsid w:val="0052117E"/>
    <w:rsid w:val="00521B91"/>
    <w:rsid w:val="005252D2"/>
    <w:rsid w:val="00530C92"/>
    <w:rsid w:val="00535AD8"/>
    <w:rsid w:val="00547103"/>
    <w:rsid w:val="00554EDA"/>
    <w:rsid w:val="00560848"/>
    <w:rsid w:val="00570137"/>
    <w:rsid w:val="0057200E"/>
    <w:rsid w:val="00572A0F"/>
    <w:rsid w:val="00574FE0"/>
    <w:rsid w:val="00576D2D"/>
    <w:rsid w:val="00583FC8"/>
    <w:rsid w:val="00584F88"/>
    <w:rsid w:val="005859EB"/>
    <w:rsid w:val="00587CF5"/>
    <w:rsid w:val="00587DF4"/>
    <w:rsid w:val="00597E2F"/>
    <w:rsid w:val="005A3FB2"/>
    <w:rsid w:val="005A6D94"/>
    <w:rsid w:val="005B6C9C"/>
    <w:rsid w:val="005C047C"/>
    <w:rsid w:val="005C0FBD"/>
    <w:rsid w:val="005C400B"/>
    <w:rsid w:val="005C49D0"/>
    <w:rsid w:val="005D0C9D"/>
    <w:rsid w:val="005D367A"/>
    <w:rsid w:val="005D3E99"/>
    <w:rsid w:val="005D79B8"/>
    <w:rsid w:val="005E15AC"/>
    <w:rsid w:val="005E2580"/>
    <w:rsid w:val="005E4C30"/>
    <w:rsid w:val="005F2AB3"/>
    <w:rsid w:val="005F3914"/>
    <w:rsid w:val="005F3DC9"/>
    <w:rsid w:val="005F439D"/>
    <w:rsid w:val="005F511A"/>
    <w:rsid w:val="005F7305"/>
    <w:rsid w:val="0060030C"/>
    <w:rsid w:val="006011EC"/>
    <w:rsid w:val="00603AD5"/>
    <w:rsid w:val="00603C71"/>
    <w:rsid w:val="00605B68"/>
    <w:rsid w:val="006201CB"/>
    <w:rsid w:val="00622F6B"/>
    <w:rsid w:val="00627765"/>
    <w:rsid w:val="00627A02"/>
    <w:rsid w:val="0064120B"/>
    <w:rsid w:val="006428FF"/>
    <w:rsid w:val="00644BA9"/>
    <w:rsid w:val="0064692C"/>
    <w:rsid w:val="006512BC"/>
    <w:rsid w:val="00653F68"/>
    <w:rsid w:val="00666D95"/>
    <w:rsid w:val="00671C45"/>
    <w:rsid w:val="006802C4"/>
    <w:rsid w:val="0068429A"/>
    <w:rsid w:val="00685FDD"/>
    <w:rsid w:val="006912DC"/>
    <w:rsid w:val="00693676"/>
    <w:rsid w:val="006A5611"/>
    <w:rsid w:val="006A56D2"/>
    <w:rsid w:val="006A71DE"/>
    <w:rsid w:val="006A76D7"/>
    <w:rsid w:val="006B0743"/>
    <w:rsid w:val="006B2D23"/>
    <w:rsid w:val="006B3EF4"/>
    <w:rsid w:val="006B6247"/>
    <w:rsid w:val="006C4E52"/>
    <w:rsid w:val="006C6A77"/>
    <w:rsid w:val="006D1212"/>
    <w:rsid w:val="006D1F6D"/>
    <w:rsid w:val="006D45BB"/>
    <w:rsid w:val="006D49F0"/>
    <w:rsid w:val="006D7F2E"/>
    <w:rsid w:val="006E235E"/>
    <w:rsid w:val="006E6A74"/>
    <w:rsid w:val="006F0D3C"/>
    <w:rsid w:val="006F2EDC"/>
    <w:rsid w:val="006F623C"/>
    <w:rsid w:val="006F72F5"/>
    <w:rsid w:val="00702561"/>
    <w:rsid w:val="00704392"/>
    <w:rsid w:val="00704625"/>
    <w:rsid w:val="00707FD3"/>
    <w:rsid w:val="00710718"/>
    <w:rsid w:val="00711E70"/>
    <w:rsid w:val="0071249D"/>
    <w:rsid w:val="00715A9A"/>
    <w:rsid w:val="00716152"/>
    <w:rsid w:val="0072030B"/>
    <w:rsid w:val="00720747"/>
    <w:rsid w:val="00720DCE"/>
    <w:rsid w:val="007228A6"/>
    <w:rsid w:val="00722BE8"/>
    <w:rsid w:val="00724064"/>
    <w:rsid w:val="007244CC"/>
    <w:rsid w:val="0073042D"/>
    <w:rsid w:val="0073238D"/>
    <w:rsid w:val="00733A44"/>
    <w:rsid w:val="00741417"/>
    <w:rsid w:val="00745BC6"/>
    <w:rsid w:val="007507F9"/>
    <w:rsid w:val="00751B0E"/>
    <w:rsid w:val="00756014"/>
    <w:rsid w:val="00760C41"/>
    <w:rsid w:val="007619B6"/>
    <w:rsid w:val="00762876"/>
    <w:rsid w:val="007636A0"/>
    <w:rsid w:val="00764797"/>
    <w:rsid w:val="007661BA"/>
    <w:rsid w:val="00766405"/>
    <w:rsid w:val="0076691A"/>
    <w:rsid w:val="00767A83"/>
    <w:rsid w:val="00772DA9"/>
    <w:rsid w:val="00775322"/>
    <w:rsid w:val="007814C9"/>
    <w:rsid w:val="00787700"/>
    <w:rsid w:val="00794685"/>
    <w:rsid w:val="007A18E0"/>
    <w:rsid w:val="007A2F5A"/>
    <w:rsid w:val="007A5AA1"/>
    <w:rsid w:val="007C1230"/>
    <w:rsid w:val="007D186F"/>
    <w:rsid w:val="007E4DDC"/>
    <w:rsid w:val="007E5E71"/>
    <w:rsid w:val="007E67B3"/>
    <w:rsid w:val="007F7F90"/>
    <w:rsid w:val="008018A8"/>
    <w:rsid w:val="00801B7F"/>
    <w:rsid w:val="00802E02"/>
    <w:rsid w:val="008035C7"/>
    <w:rsid w:val="00810225"/>
    <w:rsid w:val="008123BA"/>
    <w:rsid w:val="00815A76"/>
    <w:rsid w:val="00816953"/>
    <w:rsid w:val="00816D4D"/>
    <w:rsid w:val="0082136B"/>
    <w:rsid w:val="00826DDD"/>
    <w:rsid w:val="008273B7"/>
    <w:rsid w:val="008277EF"/>
    <w:rsid w:val="00833C80"/>
    <w:rsid w:val="008437ED"/>
    <w:rsid w:val="0084417B"/>
    <w:rsid w:val="008443FA"/>
    <w:rsid w:val="00845485"/>
    <w:rsid w:val="00845881"/>
    <w:rsid w:val="008474B0"/>
    <w:rsid w:val="008477F0"/>
    <w:rsid w:val="008478B1"/>
    <w:rsid w:val="00850EC8"/>
    <w:rsid w:val="00851354"/>
    <w:rsid w:val="00854192"/>
    <w:rsid w:val="00854D77"/>
    <w:rsid w:val="008576F6"/>
    <w:rsid w:val="00857713"/>
    <w:rsid w:val="008629D8"/>
    <w:rsid w:val="00862C21"/>
    <w:rsid w:val="00871F12"/>
    <w:rsid w:val="00874376"/>
    <w:rsid w:val="00882053"/>
    <w:rsid w:val="008942A2"/>
    <w:rsid w:val="0089534A"/>
    <w:rsid w:val="008A4DDD"/>
    <w:rsid w:val="008A529C"/>
    <w:rsid w:val="008B446A"/>
    <w:rsid w:val="008B5E47"/>
    <w:rsid w:val="008C0880"/>
    <w:rsid w:val="008C27FD"/>
    <w:rsid w:val="008D3CE0"/>
    <w:rsid w:val="008D7FDC"/>
    <w:rsid w:val="008E4B7A"/>
    <w:rsid w:val="008E6248"/>
    <w:rsid w:val="008F6EDE"/>
    <w:rsid w:val="00901B13"/>
    <w:rsid w:val="00902002"/>
    <w:rsid w:val="00902CEB"/>
    <w:rsid w:val="009064C0"/>
    <w:rsid w:val="009078CB"/>
    <w:rsid w:val="00907EC2"/>
    <w:rsid w:val="00912A0A"/>
    <w:rsid w:val="00913598"/>
    <w:rsid w:val="00913892"/>
    <w:rsid w:val="0091722D"/>
    <w:rsid w:val="009215E3"/>
    <w:rsid w:val="00926C5B"/>
    <w:rsid w:val="00930B85"/>
    <w:rsid w:val="00931977"/>
    <w:rsid w:val="009355B8"/>
    <w:rsid w:val="00936CF0"/>
    <w:rsid w:val="00937012"/>
    <w:rsid w:val="0094197F"/>
    <w:rsid w:val="00941E39"/>
    <w:rsid w:val="00942106"/>
    <w:rsid w:val="0094260D"/>
    <w:rsid w:val="00946121"/>
    <w:rsid w:val="00947DC8"/>
    <w:rsid w:val="00950ADE"/>
    <w:rsid w:val="00952A59"/>
    <w:rsid w:val="00952B21"/>
    <w:rsid w:val="009561C4"/>
    <w:rsid w:val="00956783"/>
    <w:rsid w:val="00957248"/>
    <w:rsid w:val="00957969"/>
    <w:rsid w:val="00962A4D"/>
    <w:rsid w:val="009634E9"/>
    <w:rsid w:val="00964A22"/>
    <w:rsid w:val="009656E9"/>
    <w:rsid w:val="00967C71"/>
    <w:rsid w:val="00967E19"/>
    <w:rsid w:val="009700A4"/>
    <w:rsid w:val="00976E17"/>
    <w:rsid w:val="00977556"/>
    <w:rsid w:val="009800AB"/>
    <w:rsid w:val="00981DFC"/>
    <w:rsid w:val="00982C6E"/>
    <w:rsid w:val="00985264"/>
    <w:rsid w:val="009856A1"/>
    <w:rsid w:val="00990D91"/>
    <w:rsid w:val="009915B2"/>
    <w:rsid w:val="00992B92"/>
    <w:rsid w:val="009A056D"/>
    <w:rsid w:val="009A17FC"/>
    <w:rsid w:val="009A2869"/>
    <w:rsid w:val="009A3997"/>
    <w:rsid w:val="009A50D4"/>
    <w:rsid w:val="009A67D7"/>
    <w:rsid w:val="009A7614"/>
    <w:rsid w:val="009C016F"/>
    <w:rsid w:val="009C26DF"/>
    <w:rsid w:val="009C2A7B"/>
    <w:rsid w:val="009C3C75"/>
    <w:rsid w:val="009C4BE5"/>
    <w:rsid w:val="009C7609"/>
    <w:rsid w:val="009E17E1"/>
    <w:rsid w:val="009E1BBE"/>
    <w:rsid w:val="009E26F1"/>
    <w:rsid w:val="009E45C5"/>
    <w:rsid w:val="009E47B1"/>
    <w:rsid w:val="009F003E"/>
    <w:rsid w:val="009F0109"/>
    <w:rsid w:val="009F01E9"/>
    <w:rsid w:val="009F1185"/>
    <w:rsid w:val="009F5416"/>
    <w:rsid w:val="00A024FF"/>
    <w:rsid w:val="00A05E18"/>
    <w:rsid w:val="00A06EFE"/>
    <w:rsid w:val="00A13F07"/>
    <w:rsid w:val="00A170E5"/>
    <w:rsid w:val="00A2146F"/>
    <w:rsid w:val="00A22154"/>
    <w:rsid w:val="00A238E9"/>
    <w:rsid w:val="00A23E76"/>
    <w:rsid w:val="00A26B32"/>
    <w:rsid w:val="00A27593"/>
    <w:rsid w:val="00A278CF"/>
    <w:rsid w:val="00A35787"/>
    <w:rsid w:val="00A3685C"/>
    <w:rsid w:val="00A43B4C"/>
    <w:rsid w:val="00A478DC"/>
    <w:rsid w:val="00A62578"/>
    <w:rsid w:val="00A631EE"/>
    <w:rsid w:val="00A701AF"/>
    <w:rsid w:val="00A7137C"/>
    <w:rsid w:val="00A75504"/>
    <w:rsid w:val="00A8296D"/>
    <w:rsid w:val="00A83EBE"/>
    <w:rsid w:val="00A8594A"/>
    <w:rsid w:val="00A86417"/>
    <w:rsid w:val="00A8687B"/>
    <w:rsid w:val="00A92B79"/>
    <w:rsid w:val="00A9695B"/>
    <w:rsid w:val="00A96AB0"/>
    <w:rsid w:val="00AA3E8B"/>
    <w:rsid w:val="00AA5A5A"/>
    <w:rsid w:val="00AB05CF"/>
    <w:rsid w:val="00AB0DA8"/>
    <w:rsid w:val="00AB18CA"/>
    <w:rsid w:val="00AB5327"/>
    <w:rsid w:val="00AB6AE5"/>
    <w:rsid w:val="00AB7619"/>
    <w:rsid w:val="00AC01E7"/>
    <w:rsid w:val="00AC7B89"/>
    <w:rsid w:val="00AD4D22"/>
    <w:rsid w:val="00AE3D8A"/>
    <w:rsid w:val="00AE65F6"/>
    <w:rsid w:val="00AF053E"/>
    <w:rsid w:val="00AF7A5F"/>
    <w:rsid w:val="00B00587"/>
    <w:rsid w:val="00B039E8"/>
    <w:rsid w:val="00B043A1"/>
    <w:rsid w:val="00B12500"/>
    <w:rsid w:val="00B14B45"/>
    <w:rsid w:val="00B155E8"/>
    <w:rsid w:val="00B15F75"/>
    <w:rsid w:val="00B2194E"/>
    <w:rsid w:val="00B26E73"/>
    <w:rsid w:val="00B31F29"/>
    <w:rsid w:val="00B32DAF"/>
    <w:rsid w:val="00B3499A"/>
    <w:rsid w:val="00B37E68"/>
    <w:rsid w:val="00B40325"/>
    <w:rsid w:val="00B41125"/>
    <w:rsid w:val="00B42934"/>
    <w:rsid w:val="00B468CC"/>
    <w:rsid w:val="00B52FB3"/>
    <w:rsid w:val="00B53827"/>
    <w:rsid w:val="00B5429C"/>
    <w:rsid w:val="00B54655"/>
    <w:rsid w:val="00B6045F"/>
    <w:rsid w:val="00B6058C"/>
    <w:rsid w:val="00B60BEA"/>
    <w:rsid w:val="00B63D63"/>
    <w:rsid w:val="00B7242A"/>
    <w:rsid w:val="00B8071F"/>
    <w:rsid w:val="00B82B4E"/>
    <w:rsid w:val="00B8420E"/>
    <w:rsid w:val="00B87CF7"/>
    <w:rsid w:val="00B90CE1"/>
    <w:rsid w:val="00BA1A23"/>
    <w:rsid w:val="00BA2134"/>
    <w:rsid w:val="00BB2F2F"/>
    <w:rsid w:val="00BB3187"/>
    <w:rsid w:val="00BC2025"/>
    <w:rsid w:val="00BC2CD2"/>
    <w:rsid w:val="00BC6483"/>
    <w:rsid w:val="00BC69E3"/>
    <w:rsid w:val="00BC7335"/>
    <w:rsid w:val="00BD2616"/>
    <w:rsid w:val="00BD542D"/>
    <w:rsid w:val="00BD6E66"/>
    <w:rsid w:val="00BE1962"/>
    <w:rsid w:val="00BE4821"/>
    <w:rsid w:val="00BF17F2"/>
    <w:rsid w:val="00C00404"/>
    <w:rsid w:val="00C00540"/>
    <w:rsid w:val="00C172AE"/>
    <w:rsid w:val="00C17BE6"/>
    <w:rsid w:val="00C343F5"/>
    <w:rsid w:val="00C35D4D"/>
    <w:rsid w:val="00C40555"/>
    <w:rsid w:val="00C40D51"/>
    <w:rsid w:val="00C429A6"/>
    <w:rsid w:val="00C45D3B"/>
    <w:rsid w:val="00C46BF4"/>
    <w:rsid w:val="00C504F8"/>
    <w:rsid w:val="00C52804"/>
    <w:rsid w:val="00C52A99"/>
    <w:rsid w:val="00C52AB7"/>
    <w:rsid w:val="00C56FB1"/>
    <w:rsid w:val="00C61654"/>
    <w:rsid w:val="00C70F84"/>
    <w:rsid w:val="00C717DA"/>
    <w:rsid w:val="00C727B3"/>
    <w:rsid w:val="00C72BA2"/>
    <w:rsid w:val="00C84E4C"/>
    <w:rsid w:val="00C87044"/>
    <w:rsid w:val="00C94D17"/>
    <w:rsid w:val="00CB17F5"/>
    <w:rsid w:val="00CB27C6"/>
    <w:rsid w:val="00CB463B"/>
    <w:rsid w:val="00CB4BC5"/>
    <w:rsid w:val="00CB5B82"/>
    <w:rsid w:val="00CB782D"/>
    <w:rsid w:val="00CC54E0"/>
    <w:rsid w:val="00CC65A8"/>
    <w:rsid w:val="00CC7DBB"/>
    <w:rsid w:val="00CD4219"/>
    <w:rsid w:val="00CD5490"/>
    <w:rsid w:val="00CD6369"/>
    <w:rsid w:val="00CE1EBF"/>
    <w:rsid w:val="00CE209E"/>
    <w:rsid w:val="00CE2A37"/>
    <w:rsid w:val="00CE34A0"/>
    <w:rsid w:val="00CE3E54"/>
    <w:rsid w:val="00CF29B8"/>
    <w:rsid w:val="00CF2E07"/>
    <w:rsid w:val="00CF2E1A"/>
    <w:rsid w:val="00CF40E8"/>
    <w:rsid w:val="00CF6EC0"/>
    <w:rsid w:val="00CF715C"/>
    <w:rsid w:val="00D022EC"/>
    <w:rsid w:val="00D05217"/>
    <w:rsid w:val="00D06182"/>
    <w:rsid w:val="00D125BD"/>
    <w:rsid w:val="00D12661"/>
    <w:rsid w:val="00D14F61"/>
    <w:rsid w:val="00D15795"/>
    <w:rsid w:val="00D1582D"/>
    <w:rsid w:val="00D1794B"/>
    <w:rsid w:val="00D2569D"/>
    <w:rsid w:val="00D27A1B"/>
    <w:rsid w:val="00D34DC1"/>
    <w:rsid w:val="00D403F7"/>
    <w:rsid w:val="00D559DE"/>
    <w:rsid w:val="00D55B83"/>
    <w:rsid w:val="00D56FEB"/>
    <w:rsid w:val="00D61DD0"/>
    <w:rsid w:val="00D62096"/>
    <w:rsid w:val="00D627E5"/>
    <w:rsid w:val="00D649B5"/>
    <w:rsid w:val="00D66E63"/>
    <w:rsid w:val="00D66F5F"/>
    <w:rsid w:val="00D71365"/>
    <w:rsid w:val="00D74E3E"/>
    <w:rsid w:val="00D77D4C"/>
    <w:rsid w:val="00D830E8"/>
    <w:rsid w:val="00D84240"/>
    <w:rsid w:val="00D86A30"/>
    <w:rsid w:val="00D8777A"/>
    <w:rsid w:val="00D87F0E"/>
    <w:rsid w:val="00D911F1"/>
    <w:rsid w:val="00D9201C"/>
    <w:rsid w:val="00D92EAD"/>
    <w:rsid w:val="00D94CC2"/>
    <w:rsid w:val="00D95ABA"/>
    <w:rsid w:val="00D96075"/>
    <w:rsid w:val="00D97E79"/>
    <w:rsid w:val="00DA1633"/>
    <w:rsid w:val="00DA29C3"/>
    <w:rsid w:val="00DA6422"/>
    <w:rsid w:val="00DB0557"/>
    <w:rsid w:val="00DB2C80"/>
    <w:rsid w:val="00DC0952"/>
    <w:rsid w:val="00DC2340"/>
    <w:rsid w:val="00DC30DA"/>
    <w:rsid w:val="00DC529F"/>
    <w:rsid w:val="00DE0F07"/>
    <w:rsid w:val="00DE287B"/>
    <w:rsid w:val="00DE5E8A"/>
    <w:rsid w:val="00DE603B"/>
    <w:rsid w:val="00DF0C94"/>
    <w:rsid w:val="00DF129D"/>
    <w:rsid w:val="00DF4371"/>
    <w:rsid w:val="00DF625F"/>
    <w:rsid w:val="00DF74DB"/>
    <w:rsid w:val="00E01841"/>
    <w:rsid w:val="00E03EAE"/>
    <w:rsid w:val="00E045FD"/>
    <w:rsid w:val="00E047CD"/>
    <w:rsid w:val="00E05976"/>
    <w:rsid w:val="00E126C1"/>
    <w:rsid w:val="00E21473"/>
    <w:rsid w:val="00E22935"/>
    <w:rsid w:val="00E22C67"/>
    <w:rsid w:val="00E2466B"/>
    <w:rsid w:val="00E3023E"/>
    <w:rsid w:val="00E34F46"/>
    <w:rsid w:val="00E375D2"/>
    <w:rsid w:val="00E43E04"/>
    <w:rsid w:val="00E44E20"/>
    <w:rsid w:val="00E463F1"/>
    <w:rsid w:val="00E47A67"/>
    <w:rsid w:val="00E50679"/>
    <w:rsid w:val="00E50799"/>
    <w:rsid w:val="00E552A4"/>
    <w:rsid w:val="00E604BE"/>
    <w:rsid w:val="00E6190A"/>
    <w:rsid w:val="00E63251"/>
    <w:rsid w:val="00E70A4E"/>
    <w:rsid w:val="00E70A9C"/>
    <w:rsid w:val="00E70C40"/>
    <w:rsid w:val="00E710C7"/>
    <w:rsid w:val="00E80DED"/>
    <w:rsid w:val="00E8369E"/>
    <w:rsid w:val="00E95ED3"/>
    <w:rsid w:val="00EA2224"/>
    <w:rsid w:val="00EA7542"/>
    <w:rsid w:val="00EA7557"/>
    <w:rsid w:val="00EB2280"/>
    <w:rsid w:val="00EC1621"/>
    <w:rsid w:val="00EC1FF0"/>
    <w:rsid w:val="00EC662E"/>
    <w:rsid w:val="00ED07FE"/>
    <w:rsid w:val="00ED0B7D"/>
    <w:rsid w:val="00EE049D"/>
    <w:rsid w:val="00EE2721"/>
    <w:rsid w:val="00EE2A0B"/>
    <w:rsid w:val="00EF6029"/>
    <w:rsid w:val="00F16DA0"/>
    <w:rsid w:val="00F23554"/>
    <w:rsid w:val="00F241DA"/>
    <w:rsid w:val="00F24740"/>
    <w:rsid w:val="00F30571"/>
    <w:rsid w:val="00F320E5"/>
    <w:rsid w:val="00F32ED5"/>
    <w:rsid w:val="00F335CB"/>
    <w:rsid w:val="00F35DB1"/>
    <w:rsid w:val="00F3651F"/>
    <w:rsid w:val="00F36D0F"/>
    <w:rsid w:val="00F4144F"/>
    <w:rsid w:val="00F42294"/>
    <w:rsid w:val="00F42A8F"/>
    <w:rsid w:val="00F42F7B"/>
    <w:rsid w:val="00F459EB"/>
    <w:rsid w:val="00F52C9C"/>
    <w:rsid w:val="00F55BE1"/>
    <w:rsid w:val="00F6336A"/>
    <w:rsid w:val="00F70B43"/>
    <w:rsid w:val="00F72065"/>
    <w:rsid w:val="00F75722"/>
    <w:rsid w:val="00F778DC"/>
    <w:rsid w:val="00F849BE"/>
    <w:rsid w:val="00F940D3"/>
    <w:rsid w:val="00F94A4B"/>
    <w:rsid w:val="00F97237"/>
    <w:rsid w:val="00F97AD4"/>
    <w:rsid w:val="00FA07D2"/>
    <w:rsid w:val="00FA0E0F"/>
    <w:rsid w:val="00FA3E81"/>
    <w:rsid w:val="00FB0917"/>
    <w:rsid w:val="00FB0F16"/>
    <w:rsid w:val="00FB123D"/>
    <w:rsid w:val="00FB1D7F"/>
    <w:rsid w:val="00FB59FB"/>
    <w:rsid w:val="00FB72A0"/>
    <w:rsid w:val="00FC1D8A"/>
    <w:rsid w:val="00FC35C5"/>
    <w:rsid w:val="00FC7DBF"/>
    <w:rsid w:val="00FD20A8"/>
    <w:rsid w:val="00FD2C70"/>
    <w:rsid w:val="00FE2067"/>
    <w:rsid w:val="00FE4FE6"/>
    <w:rsid w:val="00FF1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E61B73F"/>
  <w15:chartTrackingRefBased/>
  <w15:docId w15:val="{BF0F0180-9809-432E-8498-47E7B509DC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 w:qFormat="1"/>
    <w:lsdException w:name="heading 2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9" w:qFormat="1"/>
    <w:lsdException w:name="Emphasis" w:semiHidden="1" w:uiPriority="9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9" w:qFormat="1"/>
    <w:lsdException w:name="Quote" w:semiHidden="1" w:uiPriority="9" w:qFormat="1"/>
    <w:lsdException w:name="Intense Quote" w:semiHidden="1" w:uiPriority="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9" w:qFormat="1"/>
    <w:lsdException w:name="Intense Emphasis" w:semiHidden="1" w:uiPriority="9" w:qFormat="1"/>
    <w:lsdException w:name="Subtle Reference" w:semiHidden="1" w:uiPriority="9" w:qFormat="1"/>
    <w:lsdException w:name="Intense Reference" w:semiHidden="1" w:uiPriority="9" w:qFormat="1"/>
    <w:lsdException w:name="Book Title" w:semiHidden="1" w:uiPriority="9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ekv.grundtext.arial"/>
    <w:qFormat/>
    <w:rsid w:val="000E200F"/>
    <w:pPr>
      <w:tabs>
        <w:tab w:val="left" w:pos="340"/>
        <w:tab w:val="left" w:pos="595"/>
        <w:tab w:val="left" w:pos="851"/>
      </w:tabs>
      <w:spacing w:after="0" w:line="254" w:lineRule="exact"/>
    </w:pPr>
    <w:rPr>
      <w:rFonts w:ascii="Arial" w:hAnsi="Arial"/>
      <w:sz w:val="1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semiHidden/>
    <w:qFormat/>
    <w:rsid w:val="003D3D68"/>
    <w:pPr>
      <w:spacing w:line="240" w:lineRule="auto"/>
    </w:pPr>
    <w:rPr>
      <w:sz w:val="16"/>
    </w:rPr>
  </w:style>
  <w:style w:type="paragraph" w:customStyle="1" w:styleId="ekvkvnummer">
    <w:name w:val="ekv.kv.nummer"/>
    <w:basedOn w:val="Standard"/>
    <w:uiPriority w:val="48"/>
    <w:semiHidden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982C6E"/>
    <w:rPr>
      <w:sz w:val="16"/>
    </w:rPr>
  </w:style>
  <w:style w:type="character" w:customStyle="1" w:styleId="ekvsymbol">
    <w:name w:val="ekv.symbol"/>
    <w:basedOn w:val="Absatz-Standardschriftart"/>
    <w:uiPriority w:val="1"/>
    <w:qFormat/>
    <w:rsid w:val="00DE603B"/>
    <w:rPr>
      <w:rFonts w:ascii="Arial" w:hAnsi="Arial"/>
      <w:noProof/>
      <w:position w:val="-2"/>
      <w:sz w:val="2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qFormat/>
    <w:rsid w:val="001D1169"/>
    <w:rPr>
      <w:sz w:val="18"/>
      <w:lang w:eastAsia="de-DE"/>
    </w:rPr>
  </w:style>
  <w:style w:type="table" w:styleId="TabellemithellemGitternetz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A76D7"/>
    <w:pPr>
      <w:tabs>
        <w:tab w:val="clear" w:pos="340"/>
        <w:tab w:val="clear" w:pos="595"/>
        <w:tab w:val="clear" w:pos="851"/>
      </w:tabs>
      <w:spacing w:line="260" w:lineRule="exact"/>
    </w:pPr>
    <w:rPr>
      <w:color w:val="0D0D0D" w:themeColor="text1" w:themeTint="F2"/>
      <w:sz w:val="21"/>
    </w:rPr>
  </w:style>
  <w:style w:type="paragraph" w:customStyle="1" w:styleId="ekvkreuzwortrtsel">
    <w:name w:val="ekv.kreuzworträtsel"/>
    <w:basedOn w:val="Standard"/>
    <w:semiHidden/>
    <w:rsid w:val="00F55BE1"/>
    <w:pPr>
      <w:spacing w:line="240" w:lineRule="auto"/>
      <w:jc w:val="center"/>
    </w:pPr>
    <w:rPr>
      <w:rFonts w:ascii="Comic Sans MS" w:hAnsi="Comic Sans MS"/>
      <w:sz w:val="24"/>
    </w:rPr>
  </w:style>
  <w:style w:type="character" w:customStyle="1" w:styleId="ekvnummerierung">
    <w:name w:val="ekv.nummerierung"/>
    <w:basedOn w:val="Absatz-Standardschriftart"/>
    <w:uiPriority w:val="6"/>
    <w:qFormat/>
    <w:rsid w:val="00A3685C"/>
    <w:rPr>
      <w:b/>
      <w:sz w:val="24"/>
    </w:rPr>
  </w:style>
  <w:style w:type="paragraph" w:customStyle="1" w:styleId="ekvaufgabenwortkarte">
    <w:name w:val="ekv.aufgaben.wortkarte"/>
    <w:basedOn w:val="Standard"/>
    <w:semiHidden/>
    <w:unhideWhenUsed/>
    <w:qFormat/>
    <w:rsid w:val="00F55BE1"/>
    <w:pPr>
      <w:spacing w:line="240" w:lineRule="auto"/>
    </w:pPr>
    <w:rPr>
      <w:color w:val="000000"/>
      <w:sz w:val="24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boxtitel">
    <w:name w:val="ekv.box.titel"/>
    <w:basedOn w:val="Standard"/>
    <w:uiPriority w:val="99"/>
    <w:semiHidden/>
    <w:qFormat/>
    <w:rsid w:val="0044185E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3D3D68"/>
    <w:pPr>
      <w:spacing w:line="127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166019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0A13A1"/>
    <w:rPr>
      <w:rFonts w:ascii="Comic Sans MS" w:hAnsi="Comic Sans MS"/>
      <w:noProof/>
      <w:vanish w:val="0"/>
      <w:color w:val="000000" w:themeColor="text1"/>
      <w:sz w:val="2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166019"/>
    <w:rPr>
      <w:rFonts w:ascii="Comic Sans MS" w:hAnsi="Comic Sans MS"/>
      <w:noProof/>
      <w:color w:val="000000" w:themeColor="text1"/>
      <w:sz w:val="2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166019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E045FD"/>
    <w:pPr>
      <w:spacing w:line="370" w:lineRule="exact"/>
    </w:pPr>
    <w:rPr>
      <w:sz w:val="28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</w:style>
  <w:style w:type="paragraph" w:customStyle="1" w:styleId="ekvpicto">
    <w:name w:val="ekv.picto"/>
    <w:basedOn w:val="Standard"/>
    <w:semiHidden/>
    <w:qFormat/>
    <w:rsid w:val="000520A2"/>
    <w:pPr>
      <w:framePr w:w="340" w:h="340" w:hRule="exact" w:wrap="around" w:vAnchor="text" w:hAnchor="page" w:x="852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7A18E0"/>
    <w:rPr>
      <w:sz w:val="17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415565"/>
    <w:rPr>
      <w:rFonts w:ascii="Comic Sans MS" w:hAnsi="Comic Sans MS"/>
      <w:color w:val="FFFFFF" w:themeColor="background1"/>
      <w:sz w:val="2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053B2F"/>
    <w:pPr>
      <w:spacing w:line="240" w:lineRule="auto"/>
      <w:jc w:val="center"/>
    </w:pPr>
    <w:rPr>
      <w:sz w:val="22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0A7892"/>
    <w:pPr>
      <w:ind w:left="113"/>
    </w:pPr>
    <w:rPr>
      <w:sz w:val="24"/>
    </w:rPr>
  </w:style>
  <w:style w:type="paragraph" w:customStyle="1" w:styleId="ekvschreiblinie">
    <w:name w:val="ekv.schreiblinie"/>
    <w:basedOn w:val="Standard"/>
    <w:uiPriority w:val="32"/>
    <w:qFormat/>
    <w:rsid w:val="00166019"/>
    <w:pPr>
      <w:tabs>
        <w:tab w:val="left" w:pos="9327"/>
      </w:tabs>
      <w:spacing w:line="452" w:lineRule="exact"/>
    </w:p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0A7892"/>
    <w:pPr>
      <w:ind w:left="0" w:right="113"/>
      <w:jc w:val="right"/>
    </w:p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formel">
    <w:name w:val="ekv.formel"/>
    <w:basedOn w:val="Standard"/>
    <w:uiPriority w:val="33"/>
    <w:qFormat/>
    <w:rsid w:val="009215E3"/>
    <w:pPr>
      <w:spacing w:line="240" w:lineRule="auto"/>
    </w:p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415565"/>
    <w:rPr>
      <w:rFonts w:ascii="Comic Sans MS" w:hAnsi="Comic Sans MS"/>
      <w:color w:val="FFFFFF" w:themeColor="background1"/>
      <w:sz w:val="2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603C71"/>
    <w:rPr>
      <w:rFonts w:ascii="Times New Roman" w:hAnsi="Times New Roman"/>
      <w:i/>
      <w:color w:val="000000" w:themeColor="text1"/>
      <w:sz w:val="21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166019"/>
    <w:rPr>
      <w:rFonts w:ascii="Times New Roman" w:hAnsi="Times New Roman"/>
      <w:i/>
      <w:color w:val="000000" w:themeColor="text1"/>
      <w:sz w:val="21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415565"/>
    <w:rPr>
      <w:rFonts w:ascii="Times New Roman" w:hAnsi="Times New Roman"/>
      <w:i/>
      <w:color w:val="FFFFFF" w:themeColor="background1"/>
      <w:sz w:val="21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1D7E89"/>
    <w:pPr>
      <w:spacing w:line="240" w:lineRule="auto"/>
    </w:pPr>
    <w:rPr>
      <w:b/>
      <w:sz w:val="27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semiHidden/>
    <w:qFormat/>
    <w:rsid w:val="00E80DED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sz w:val="25"/>
      <w:szCs w:val="24"/>
      <w:lang w:eastAsia="de-DE"/>
    </w:rPr>
  </w:style>
  <w:style w:type="paragraph" w:customStyle="1" w:styleId="ekvkapitel">
    <w:name w:val="ekv.kapitel"/>
    <w:basedOn w:val="Standard"/>
    <w:uiPriority w:val="49"/>
    <w:semiHidden/>
    <w:qFormat/>
    <w:rsid w:val="002C5D15"/>
    <w:pPr>
      <w:spacing w:line="240" w:lineRule="auto"/>
    </w:pPr>
    <w:rPr>
      <w:b/>
      <w:sz w:val="50"/>
    </w:rPr>
  </w:style>
  <w:style w:type="paragraph" w:customStyle="1" w:styleId="ekvgrundtexttimes">
    <w:name w:val="ekv.grundtext.times"/>
    <w:basedOn w:val="Standard"/>
    <w:qFormat/>
    <w:rsid w:val="00704625"/>
    <w:rPr>
      <w:rFonts w:ascii="Times New Roman" w:hAnsi="Times New Roman"/>
      <w:sz w:val="21"/>
    </w:rPr>
  </w:style>
  <w:style w:type="paragraph" w:customStyle="1" w:styleId="ekvue1times">
    <w:name w:val="ekv.ue1.times"/>
    <w:basedOn w:val="Standard"/>
    <w:uiPriority w:val="13"/>
    <w:qFormat/>
    <w:rsid w:val="00D34DC1"/>
    <w:pPr>
      <w:spacing w:line="240" w:lineRule="auto"/>
    </w:pPr>
    <w:rPr>
      <w:rFonts w:ascii="Times New Roman" w:hAnsi="Times New Roman"/>
      <w:b/>
      <w:sz w:val="43"/>
    </w:rPr>
  </w:style>
  <w:style w:type="paragraph" w:customStyle="1" w:styleId="ekvue2times">
    <w:name w:val="ekv.ue2.times"/>
    <w:basedOn w:val="Standard"/>
    <w:uiPriority w:val="14"/>
    <w:qFormat/>
    <w:rsid w:val="00D34DC1"/>
    <w:pPr>
      <w:spacing w:line="240" w:lineRule="auto"/>
    </w:pPr>
    <w:rPr>
      <w:rFonts w:ascii="Times New Roman" w:hAnsi="Times New Roman"/>
      <w:b/>
      <w:sz w:val="29"/>
    </w:rPr>
  </w:style>
  <w:style w:type="paragraph" w:customStyle="1" w:styleId="ekvue3times">
    <w:name w:val="ekv.ue3.times"/>
    <w:basedOn w:val="Standard"/>
    <w:uiPriority w:val="15"/>
    <w:qFormat/>
    <w:rsid w:val="00D34DC1"/>
    <w:pPr>
      <w:spacing w:line="240" w:lineRule="auto"/>
    </w:pPr>
    <w:rPr>
      <w:rFonts w:ascii="Times New Roman" w:hAnsi="Times New Roman"/>
      <w:b/>
      <w:sz w:val="21"/>
    </w:rPr>
  </w:style>
  <w:style w:type="character" w:styleId="Platzhaltertext">
    <w:name w:val="Placeholder Text"/>
    <w:basedOn w:val="Absatz-Standardschriftart"/>
    <w:uiPriority w:val="99"/>
    <w:semiHidden/>
    <w:rsid w:val="00A83EBE"/>
    <w:rPr>
      <w:color w:val="808080"/>
    </w:rPr>
  </w:style>
  <w:style w:type="paragraph" w:customStyle="1" w:styleId="ekvquelle">
    <w:name w:val="ekv.quelle"/>
    <w:basedOn w:val="Standard"/>
    <w:uiPriority w:val="99"/>
    <w:qFormat/>
    <w:rsid w:val="004136AD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tabellelinks">
    <w:name w:val="ekv.tabelle.links"/>
    <w:basedOn w:val="Standard"/>
    <w:qFormat/>
    <w:rsid w:val="00CD4219"/>
    <w:pPr>
      <w:ind w:left="57"/>
    </w:pPr>
    <w:rPr>
      <w:sz w:val="18"/>
    </w:rPr>
  </w:style>
  <w:style w:type="paragraph" w:customStyle="1" w:styleId="ekvtabellezentriert">
    <w:name w:val="ekv.tabelle.zentriert"/>
    <w:basedOn w:val="Standard"/>
    <w:qFormat/>
    <w:rsid w:val="00CD4219"/>
    <w:pPr>
      <w:jc w:val="center"/>
    </w:pPr>
    <w:rPr>
      <w:sz w:val="18"/>
    </w:rPr>
  </w:style>
  <w:style w:type="character" w:customStyle="1" w:styleId="ekvsymbolaufzhlung">
    <w:name w:val="ekv.symbol.aufzählung"/>
    <w:basedOn w:val="Absatz-Standardschriftart"/>
    <w:uiPriority w:val="1"/>
    <w:semiHidden/>
    <w:qFormat/>
    <w:rsid w:val="006A5611"/>
    <w:rPr>
      <w:sz w:val="17"/>
    </w:rPr>
  </w:style>
  <w:style w:type="character" w:customStyle="1" w:styleId="ekvsymbolaufzhlungszeichen">
    <w:name w:val="ekv.symbol.aufzählungszeichen"/>
    <w:basedOn w:val="Absatz-Standardschriftart"/>
    <w:uiPriority w:val="1"/>
    <w:semiHidden/>
    <w:qFormat/>
    <w:rsid w:val="006A5611"/>
    <w:rPr>
      <w:sz w:val="17"/>
    </w:rPr>
  </w:style>
  <w:style w:type="paragraph" w:customStyle="1" w:styleId="ekvquelleobjekt">
    <w:name w:val="ekv.quelle.objekt"/>
    <w:basedOn w:val="Standard"/>
    <w:rsid w:val="00E70A9C"/>
    <w:pPr>
      <w:tabs>
        <w:tab w:val="clear" w:pos="340"/>
        <w:tab w:val="clear" w:pos="595"/>
        <w:tab w:val="clear" w:pos="851"/>
      </w:tabs>
      <w:spacing w:line="130" w:lineRule="exact"/>
    </w:pPr>
    <w:rPr>
      <w:sz w:val="10"/>
    </w:rPr>
  </w:style>
  <w:style w:type="paragraph" w:styleId="Listenabsatz">
    <w:name w:val="List Paragraph"/>
    <w:basedOn w:val="Standard"/>
    <w:uiPriority w:val="9"/>
    <w:semiHidden/>
    <w:qFormat/>
    <w:rsid w:val="00B12500"/>
    <w:pPr>
      <w:ind w:left="720"/>
      <w:contextualSpacing/>
    </w:pPr>
  </w:style>
  <w:style w:type="paragraph" w:customStyle="1" w:styleId="ekvaufzhlung1">
    <w:name w:val="ekv.aufzählung.1"/>
    <w:basedOn w:val="Standard"/>
    <w:rsid w:val="00275884"/>
    <w:pPr>
      <w:tabs>
        <w:tab w:val="clear" w:pos="340"/>
        <w:tab w:val="clear" w:pos="595"/>
        <w:tab w:val="clear" w:pos="851"/>
        <w:tab w:val="left" w:pos="794"/>
        <w:tab w:val="left" w:pos="936"/>
        <w:tab w:val="left" w:pos="1134"/>
        <w:tab w:val="left" w:pos="1191"/>
      </w:tabs>
      <w:ind w:left="680" w:hanging="340"/>
    </w:pPr>
  </w:style>
  <w:style w:type="paragraph" w:customStyle="1" w:styleId="ekvaufzhlung2">
    <w:name w:val="ekv.aufzählung.2"/>
    <w:basedOn w:val="Standard"/>
    <w:rsid w:val="00275884"/>
    <w:pPr>
      <w:tabs>
        <w:tab w:val="clear" w:pos="340"/>
        <w:tab w:val="clear" w:pos="595"/>
        <w:tab w:val="clear" w:pos="851"/>
        <w:tab w:val="left" w:pos="1134"/>
        <w:tab w:val="left" w:pos="1276"/>
        <w:tab w:val="left" w:pos="1474"/>
        <w:tab w:val="left" w:pos="1531"/>
      </w:tabs>
      <w:ind w:left="1020" w:hanging="340"/>
    </w:pPr>
  </w:style>
  <w:style w:type="paragraph" w:customStyle="1" w:styleId="ekvaufzhlung3">
    <w:name w:val="ekv.aufzählung.3"/>
    <w:basedOn w:val="Standard"/>
    <w:rsid w:val="00275884"/>
    <w:pPr>
      <w:tabs>
        <w:tab w:val="clear" w:pos="340"/>
        <w:tab w:val="clear" w:pos="595"/>
        <w:tab w:val="clear" w:pos="851"/>
        <w:tab w:val="left" w:pos="1474"/>
        <w:tab w:val="left" w:pos="1616"/>
        <w:tab w:val="left" w:pos="1814"/>
        <w:tab w:val="left" w:pos="1871"/>
      </w:tabs>
      <w:ind w:left="1361" w:hanging="340"/>
    </w:pPr>
  </w:style>
  <w:style w:type="paragraph" w:customStyle="1" w:styleId="ekvfremdtext">
    <w:name w:val="ekv.fremdtext"/>
    <w:basedOn w:val="Standard"/>
    <w:rsid w:val="00666D95"/>
    <w:rPr>
      <w:rFonts w:ascii="Times New Roman" w:hAnsi="Times New Roman"/>
      <w:sz w:val="21"/>
    </w:rPr>
  </w:style>
  <w:style w:type="paragraph" w:customStyle="1" w:styleId="ekvfussnote">
    <w:name w:val="ekv.fussnote"/>
    <w:basedOn w:val="Standard"/>
    <w:qFormat/>
    <w:rsid w:val="00666D95"/>
    <w:rPr>
      <w:sz w:val="17"/>
    </w:rPr>
  </w:style>
  <w:style w:type="character" w:customStyle="1" w:styleId="ekvhandschriftausgeblendet">
    <w:name w:val="ekv.handschrift.ausgeblendet"/>
    <w:basedOn w:val="Absatz-Standardschriftart"/>
    <w:uiPriority w:val="1"/>
    <w:semiHidden/>
    <w:qFormat/>
    <w:rsid w:val="00A8296D"/>
    <w:rPr>
      <w:rFonts w:ascii="Comic Sans MS" w:hAnsi="Comic Sans MS"/>
      <w:noProof/>
      <w:color w:val="FFFFFF" w:themeColor="background1"/>
      <w:sz w:val="21"/>
      <w:szCs w:val="21"/>
      <w:lang w:val="de-DE"/>
    </w:rPr>
  </w:style>
  <w:style w:type="character" w:customStyle="1" w:styleId="ekvlckentextausgeblendet">
    <w:name w:val="ekv.lückentext.ausgeblendet"/>
    <w:basedOn w:val="Absatz-Standardschriftart"/>
    <w:uiPriority w:val="1"/>
    <w:semiHidden/>
    <w:qFormat/>
    <w:rsid w:val="00A8296D"/>
    <w:rPr>
      <w:rFonts w:ascii="Times New Roman" w:hAnsi="Times New Roman"/>
      <w:i/>
      <w:color w:val="FFFFFF" w:themeColor="background1"/>
      <w:sz w:val="21"/>
    </w:rPr>
  </w:style>
  <w:style w:type="character" w:customStyle="1" w:styleId="ekvlsungausgeblendet">
    <w:name w:val="ekv.lösung.ausgeblendet"/>
    <w:basedOn w:val="Absatz-Standardschriftart"/>
    <w:uiPriority w:val="1"/>
    <w:semiHidden/>
    <w:qFormat/>
    <w:rsid w:val="00A8296D"/>
    <w:rPr>
      <w:rFonts w:ascii="Comic Sans MS" w:hAnsi="Comic Sans MS"/>
      <w:noProof/>
      <w:color w:val="FFFFFF" w:themeColor="background1"/>
      <w:sz w:val="21"/>
      <w:lang w:val="de-DE"/>
    </w:rPr>
  </w:style>
  <w:style w:type="paragraph" w:customStyle="1" w:styleId="ekvue1fremdtext">
    <w:name w:val="ekv.ue1.fremdtext"/>
    <w:basedOn w:val="ekvue1times"/>
    <w:qFormat/>
    <w:rsid w:val="002B52EB"/>
  </w:style>
  <w:style w:type="paragraph" w:customStyle="1" w:styleId="ekvue2fremdtext">
    <w:name w:val="ekv.ue2.fremdtext"/>
    <w:basedOn w:val="ekvue2times"/>
    <w:qFormat/>
    <w:rsid w:val="002B52EB"/>
  </w:style>
  <w:style w:type="paragraph" w:customStyle="1" w:styleId="ekvue3fremdtext">
    <w:name w:val="ekv.ue3.fremdtext"/>
    <w:basedOn w:val="ekvue3times"/>
    <w:qFormat/>
    <w:rsid w:val="002B52EB"/>
  </w:style>
  <w:style w:type="character" w:customStyle="1" w:styleId="ekvquellefett">
    <w:name w:val="ekv.quelle.fett"/>
    <w:basedOn w:val="Absatz-Standardschriftart"/>
    <w:uiPriority w:val="1"/>
    <w:qFormat/>
    <w:rsid w:val="000E200F"/>
    <w:rPr>
      <w:rFonts w:ascii="Arial" w:hAnsi="Arial"/>
      <w:b/>
      <w:sz w:val="10"/>
    </w:rPr>
  </w:style>
  <w:style w:type="character" w:styleId="Hyperlink">
    <w:name w:val="Hyperlink"/>
    <w:basedOn w:val="Absatz-Standardschriftart"/>
    <w:uiPriority w:val="99"/>
    <w:semiHidden/>
    <w:unhideWhenUsed/>
    <w:rsid w:val="00194FC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730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vp175\AppData\Roaming\Microsoft\Templates\WD_KV_KL5_SSS_neutral.dotm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369</Words>
  <Characters>2327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2691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Ernst Klett Verlag, Stuttgart</dc:creator>
  <cp:keywords/>
  <dc:description/>
  <cp:lastModifiedBy/>
  <cp:revision>2</cp:revision>
  <cp:lastPrinted>2016-12-23T16:36:00Z</cp:lastPrinted>
  <dcterms:created xsi:type="dcterms:W3CDTF">2024-10-14T07:18:00Z</dcterms:created>
  <dcterms:modified xsi:type="dcterms:W3CDTF">2024-10-14T07:18:00Z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nummer">
    <vt:lpwstr>WD KV KL5 SSS neutral - Version 1.02</vt:lpwstr>
  </property>
</Properties>
</file>