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FC210" w14:textId="1ED1F42D" w:rsidR="00901B13" w:rsidRDefault="00306EBA" w:rsidP="00306EBA">
      <w:pPr>
        <w:pStyle w:val="ekvue2arial"/>
      </w:pPr>
      <w:bookmarkStart w:id="0" w:name="bmStart"/>
      <w:bookmarkEnd w:id="0"/>
      <w:r>
        <w:t>Es kommt ein Schiff, geladen</w:t>
      </w:r>
    </w:p>
    <w:p w14:paraId="16C7FCC1" w14:textId="77777777" w:rsidR="00306EBA" w:rsidRDefault="00306EBA" w:rsidP="00FD20A8"/>
    <w:p w14:paraId="37202129" w14:textId="565F4B3A" w:rsidR="00306EBA" w:rsidRPr="000D3064" w:rsidRDefault="000D3064" w:rsidP="000D3064">
      <w:pPr>
        <w:pStyle w:val="ekvaufzhlung"/>
        <w:rPr>
          <w:rStyle w:val="ekvarbeitsanweisungdeutsch"/>
        </w:rPr>
      </w:pPr>
      <w:r>
        <w:t>1.</w:t>
      </w:r>
      <w:r>
        <w:tab/>
      </w:r>
      <w:proofErr w:type="spellStart"/>
      <w:r w:rsidR="00306EBA">
        <w:t>Lies</w:t>
      </w:r>
      <w:proofErr w:type="spellEnd"/>
      <w:r w:rsidR="00306EBA">
        <w:t xml:space="preserve"> den </w:t>
      </w:r>
      <w:r w:rsidR="00326041" w:rsidRPr="000D3064">
        <w:rPr>
          <w:rStyle w:val="ekvarbeitsanweisungdeutsch"/>
        </w:rPr>
        <w:t>T</w:t>
      </w:r>
      <w:r w:rsidR="00306EBA" w:rsidRPr="000D3064">
        <w:rPr>
          <w:rStyle w:val="ekvarbeitsanweisungdeutsch"/>
        </w:rPr>
        <w:t>ext des Liedes „Es kommt ein Schiff, geladen“.</w:t>
      </w:r>
    </w:p>
    <w:p w14:paraId="489AB2F7" w14:textId="1BF68864" w:rsidR="00306EBA" w:rsidRDefault="000D3064" w:rsidP="000D3064">
      <w:pPr>
        <w:pStyle w:val="ekvaufzhlung"/>
      </w:pPr>
      <w:r>
        <w:rPr>
          <w:rStyle w:val="ekvarbeitsanweisungdeutsch"/>
        </w:rPr>
        <w:t>2.</w:t>
      </w:r>
      <w:r>
        <w:rPr>
          <w:rStyle w:val="ekvarbeitsanweisungdeutsch"/>
        </w:rPr>
        <w:tab/>
      </w:r>
      <w:r w:rsidR="00306EBA" w:rsidRPr="000D3064">
        <w:rPr>
          <w:rStyle w:val="ekvarbeitsanweisungdeutsch"/>
        </w:rPr>
        <w:t xml:space="preserve">Finde zu jeder </w:t>
      </w:r>
      <w:r w:rsidR="00306EBA">
        <w:t>Liedstrophe eine Überschrift.</w:t>
      </w:r>
    </w:p>
    <w:p w14:paraId="6FB1CEDB" w14:textId="77777777" w:rsidR="00306EBA" w:rsidRDefault="00306EBA" w:rsidP="00306EBA">
      <w:pPr>
        <w:pStyle w:val="Listenabsatz"/>
      </w:pPr>
    </w:p>
    <w:p w14:paraId="7F3CF6A2" w14:textId="30DC5750" w:rsidR="00306EBA" w:rsidRPr="00306EBA" w:rsidRDefault="00306EBA" w:rsidP="00306EBA">
      <w:pPr>
        <w:pStyle w:val="ekvschreiblinie"/>
        <w:rPr>
          <w:rStyle w:val="ekvlsungunterstrichen"/>
        </w:rPr>
      </w:pPr>
      <w:r>
        <w:t xml:space="preserve">Strophe 1: </w:t>
      </w:r>
      <w:r w:rsidRPr="00306EBA">
        <w:rPr>
          <w:rStyle w:val="ekvlsungunterstrichen"/>
        </w:rPr>
        <w:t xml:space="preserve">                              </w:t>
      </w:r>
      <w:r>
        <w:rPr>
          <w:rStyle w:val="ekvlsungunterstrichen"/>
        </w:rPr>
        <w:t xml:space="preserve">                                                                                                        </w:t>
      </w:r>
    </w:p>
    <w:p w14:paraId="7C6B48BC" w14:textId="0893C3C5" w:rsidR="00306EBA" w:rsidRPr="00306EBA" w:rsidRDefault="00306EBA" w:rsidP="00306EBA">
      <w:pPr>
        <w:pStyle w:val="ekvschreiblinie"/>
        <w:rPr>
          <w:rStyle w:val="ekvlsungunterstrichen"/>
        </w:rPr>
      </w:pPr>
      <w:r>
        <w:t xml:space="preserve">Strophe 2: </w:t>
      </w:r>
      <w:r w:rsidRPr="00306EBA">
        <w:rPr>
          <w:rStyle w:val="ekvlsungunterstrichen"/>
        </w:rPr>
        <w:t xml:space="preserve">                 </w:t>
      </w:r>
      <w:r>
        <w:rPr>
          <w:rStyle w:val="ekvlsungunterstrichen"/>
        </w:rPr>
        <w:t xml:space="preserve">                                                                                                                     </w:t>
      </w:r>
    </w:p>
    <w:p w14:paraId="25C8BF19" w14:textId="21A90480" w:rsidR="00306EBA" w:rsidRPr="00306EBA" w:rsidRDefault="00306EBA" w:rsidP="00306EBA">
      <w:pPr>
        <w:pStyle w:val="ekvschreiblinie"/>
        <w:rPr>
          <w:rStyle w:val="ekvlsungunterstrichen"/>
        </w:rPr>
      </w:pPr>
      <w:r>
        <w:t xml:space="preserve">Strophe 3: </w:t>
      </w:r>
      <w:r w:rsidRPr="00306EBA">
        <w:rPr>
          <w:rStyle w:val="ekvlsungunterstrichen"/>
        </w:rPr>
        <w:t xml:space="preserve">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</w:t>
      </w:r>
    </w:p>
    <w:p w14:paraId="55A0ADC3" w14:textId="1148FEB4" w:rsidR="00306EBA" w:rsidRDefault="00306EBA" w:rsidP="00306EBA">
      <w:pPr>
        <w:pStyle w:val="ekvschreiblinie"/>
      </w:pPr>
      <w:r>
        <w:t xml:space="preserve">Strophe 4: </w:t>
      </w:r>
      <w:r w:rsidRPr="00306EBA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</w:t>
      </w:r>
    </w:p>
    <w:p w14:paraId="7BC17D9D" w14:textId="6CB7E1F0" w:rsidR="00306EBA" w:rsidRPr="00306EBA" w:rsidRDefault="00306EBA" w:rsidP="00306EBA">
      <w:pPr>
        <w:pStyle w:val="ekvschreiblinie"/>
        <w:rPr>
          <w:rStyle w:val="ekvlsungunterstrichen"/>
        </w:rPr>
      </w:pPr>
      <w:r>
        <w:t xml:space="preserve">Strophe 5:  </w:t>
      </w:r>
      <w:r w:rsidRPr="00306EBA">
        <w:rPr>
          <w:rStyle w:val="ekvlsungunterstrichen"/>
        </w:rPr>
        <w:t xml:space="preserve">                       </w:t>
      </w:r>
      <w:r>
        <w:rPr>
          <w:rStyle w:val="ekvlsungunterstrichen"/>
        </w:rPr>
        <w:t xml:space="preserve">                                                                                                              </w:t>
      </w:r>
    </w:p>
    <w:p w14:paraId="4061C38F" w14:textId="355EF451" w:rsidR="00306EBA" w:rsidRDefault="00306EBA" w:rsidP="00306EBA">
      <w:pPr>
        <w:pStyle w:val="ekvschreiblinie"/>
        <w:rPr>
          <w:rStyle w:val="ekvlsungunterstrichen"/>
        </w:rPr>
      </w:pPr>
      <w:r>
        <w:t xml:space="preserve">Strophe 6: </w:t>
      </w:r>
      <w:r w:rsidRPr="00306EBA">
        <w:rPr>
          <w:rStyle w:val="ekvlsungunterstrichen"/>
        </w:rPr>
        <w:t xml:space="preserve">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</w:t>
      </w:r>
    </w:p>
    <w:p w14:paraId="216AA9F2" w14:textId="77777777" w:rsidR="00306EBA" w:rsidRDefault="00306EBA" w:rsidP="00306EBA">
      <w:pPr>
        <w:rPr>
          <w:rStyle w:val="ekvlsungunterstrichen"/>
        </w:rPr>
      </w:pPr>
    </w:p>
    <w:p w14:paraId="7781D89A" w14:textId="41665F50" w:rsidR="003B4319" w:rsidRDefault="000D3064" w:rsidP="000D3064">
      <w:pPr>
        <w:rPr>
          <w:noProof/>
          <w:u w:color="000000" w:themeColor="text1"/>
        </w:rPr>
      </w:pPr>
      <w:r>
        <w:rPr>
          <w:noProof/>
          <w:u w:color="000000" w:themeColor="text1"/>
        </w:rPr>
        <w:t>3.</w:t>
      </w:r>
      <w:r>
        <w:rPr>
          <w:noProof/>
          <w:u w:color="000000" w:themeColor="text1"/>
        </w:rPr>
        <w:tab/>
      </w:r>
      <w:r w:rsidR="00BA0069">
        <w:rPr>
          <w:noProof/>
          <w:u w:color="000000" w:themeColor="text1"/>
        </w:rPr>
        <w:t xml:space="preserve">Interpretiere das Lied. </w:t>
      </w:r>
      <w:r w:rsidR="003B4319">
        <w:rPr>
          <w:noProof/>
          <w:u w:color="000000" w:themeColor="text1"/>
        </w:rPr>
        <w:t xml:space="preserve">Beantworte </w:t>
      </w:r>
      <w:r w:rsidR="00BA0069">
        <w:rPr>
          <w:noProof/>
          <w:u w:color="000000" w:themeColor="text1"/>
        </w:rPr>
        <w:t xml:space="preserve">dazu </w:t>
      </w:r>
      <w:r w:rsidR="003B4319">
        <w:rPr>
          <w:noProof/>
          <w:u w:color="000000" w:themeColor="text1"/>
        </w:rPr>
        <w:t>die Fragen zu den einzelnen Strophen.</w:t>
      </w:r>
    </w:p>
    <w:p w14:paraId="2C37180D" w14:textId="77777777" w:rsidR="003B4319" w:rsidRDefault="003B4319" w:rsidP="003B4319">
      <w:pPr>
        <w:pStyle w:val="Listenabsatz"/>
        <w:rPr>
          <w:noProof/>
          <w:u w:color="000000" w:themeColor="text1"/>
        </w:rPr>
      </w:pPr>
    </w:p>
    <w:p w14:paraId="2B02BA73" w14:textId="6F29BF5C" w:rsidR="00306EBA" w:rsidRPr="003B4319" w:rsidRDefault="003B4319" w:rsidP="003B4319">
      <w:pPr>
        <w:rPr>
          <w:noProof/>
          <w:u w:color="000000" w:themeColor="text1"/>
        </w:rPr>
      </w:pPr>
      <w:r w:rsidRPr="003B4319">
        <w:rPr>
          <w:noProof/>
          <w:u w:color="000000" w:themeColor="text1"/>
        </w:rPr>
        <w:t>Strophe 1:</w:t>
      </w:r>
      <w:r w:rsidR="000D3064">
        <w:rPr>
          <w:noProof/>
          <w:u w:color="000000" w:themeColor="text1"/>
        </w:rPr>
        <w:t xml:space="preserve"> </w:t>
      </w:r>
      <w:r w:rsidR="00306EBA" w:rsidRPr="003B4319">
        <w:rPr>
          <w:noProof/>
          <w:u w:color="000000" w:themeColor="text1"/>
        </w:rPr>
        <w:t xml:space="preserve">Die </w:t>
      </w:r>
      <w:bookmarkStart w:id="1" w:name="_Hlk181202392"/>
      <w:r w:rsidR="00306EBA" w:rsidRPr="003B4319">
        <w:rPr>
          <w:noProof/>
          <w:u w:color="000000" w:themeColor="text1"/>
        </w:rPr>
        <w:t xml:space="preserve">Strophe 1 </w:t>
      </w:r>
      <w:r w:rsidRPr="003B4319">
        <w:rPr>
          <w:noProof/>
          <w:u w:color="000000" w:themeColor="text1"/>
        </w:rPr>
        <w:t>(und auch 2 und 3)</w:t>
      </w:r>
      <w:r w:rsidR="00306EBA" w:rsidRPr="003B4319">
        <w:rPr>
          <w:noProof/>
          <w:u w:color="000000" w:themeColor="text1"/>
        </w:rPr>
        <w:t xml:space="preserve"> besing</w:t>
      </w:r>
      <w:r w:rsidRPr="003B4319">
        <w:rPr>
          <w:noProof/>
          <w:u w:color="000000" w:themeColor="text1"/>
        </w:rPr>
        <w:t>t</w:t>
      </w:r>
      <w:r w:rsidR="00306EBA" w:rsidRPr="003B4319">
        <w:rPr>
          <w:noProof/>
          <w:u w:color="000000" w:themeColor="text1"/>
        </w:rPr>
        <w:t xml:space="preserve"> ein Schiff. </w:t>
      </w:r>
      <w:r w:rsidRPr="003B4319">
        <w:rPr>
          <w:noProof/>
          <w:u w:color="000000" w:themeColor="text1"/>
        </w:rPr>
        <w:t>W</w:t>
      </w:r>
      <w:r w:rsidR="00306EBA" w:rsidRPr="003B4319">
        <w:rPr>
          <w:noProof/>
          <w:u w:color="000000" w:themeColor="text1"/>
        </w:rPr>
        <w:t xml:space="preserve">ofür </w:t>
      </w:r>
      <w:r w:rsidRPr="003B4319">
        <w:rPr>
          <w:noProof/>
          <w:u w:color="000000" w:themeColor="text1"/>
        </w:rPr>
        <w:t xml:space="preserve">könnte </w:t>
      </w:r>
      <w:r w:rsidR="00306EBA" w:rsidRPr="003B4319">
        <w:rPr>
          <w:noProof/>
          <w:u w:color="000000" w:themeColor="text1"/>
        </w:rPr>
        <w:t>das Schiff sinnbildlich stehen</w:t>
      </w:r>
      <w:r w:rsidRPr="003B4319">
        <w:rPr>
          <w:noProof/>
          <w:u w:color="000000" w:themeColor="text1"/>
        </w:rPr>
        <w:t xml:space="preserve">? </w:t>
      </w:r>
      <w:r w:rsidR="002F290D" w:rsidRPr="003B4319">
        <w:rPr>
          <w:noProof/>
          <w:u w:color="000000" w:themeColor="text1"/>
        </w:rPr>
        <w:t>Einen Hinweis kann dir die Fracht des Schiffes geben.</w:t>
      </w:r>
    </w:p>
    <w:bookmarkEnd w:id="1"/>
    <w:p w14:paraId="5ADC60F0" w14:textId="347EF57E" w:rsidR="00306EBA" w:rsidRDefault="00306EBA" w:rsidP="00306EBA">
      <w:pPr>
        <w:pStyle w:val="ekvschreiblinie"/>
        <w:rPr>
          <w:rStyle w:val="ekvlsungunterstrichen"/>
        </w:rPr>
      </w:pPr>
      <w:r w:rsidRPr="00306EBA">
        <w:rPr>
          <w:rStyle w:val="ekvlsungunterstrichen"/>
        </w:rPr>
        <w:t xml:space="preserve">      </w:t>
      </w:r>
      <w:r w:rsidR="002F290D">
        <w:rPr>
          <w:rStyle w:val="ekvlsungunterstrichen"/>
        </w:rPr>
        <w:t xml:space="preserve">                                                                                                                                               </w:t>
      </w:r>
    </w:p>
    <w:p w14:paraId="19170520" w14:textId="77777777" w:rsidR="002F290D" w:rsidRDefault="002F290D" w:rsidP="002F290D">
      <w:pPr>
        <w:rPr>
          <w:rStyle w:val="ekvlsungunterstrichen"/>
        </w:rPr>
      </w:pPr>
    </w:p>
    <w:p w14:paraId="7EBC7D34" w14:textId="1947961B" w:rsidR="00326041" w:rsidRDefault="003B4319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>Strophe 2:</w:t>
      </w:r>
      <w:r w:rsidR="008F2BC4">
        <w:rPr>
          <w:noProof/>
          <w:u w:color="000000" w:themeColor="text1"/>
        </w:rPr>
        <w:t xml:space="preserve"> </w:t>
      </w:r>
      <w:r w:rsidR="00326041">
        <w:rPr>
          <w:noProof/>
          <w:u w:color="000000" w:themeColor="text1"/>
        </w:rPr>
        <w:t>Segel = Liebe</w:t>
      </w:r>
      <w:r w:rsidR="008F2BC4">
        <w:rPr>
          <w:noProof/>
          <w:u w:color="000000" w:themeColor="text1"/>
        </w:rPr>
        <w:t xml:space="preserve">; </w:t>
      </w:r>
      <w:r w:rsidR="00326041">
        <w:rPr>
          <w:noProof/>
          <w:u w:color="000000" w:themeColor="text1"/>
        </w:rPr>
        <w:t>Mast = Heiliger Geist</w:t>
      </w:r>
    </w:p>
    <w:p w14:paraId="34CE419A" w14:textId="7D27E656" w:rsidR="002F290D" w:rsidRDefault="00BA0069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 xml:space="preserve">Wofür könnte das Schiff sinnbildlich </w:t>
      </w:r>
      <w:r w:rsidR="00326041">
        <w:rPr>
          <w:noProof/>
          <w:u w:color="000000" w:themeColor="text1"/>
        </w:rPr>
        <w:t xml:space="preserve">noch </w:t>
      </w:r>
      <w:r>
        <w:rPr>
          <w:noProof/>
          <w:u w:color="000000" w:themeColor="text1"/>
        </w:rPr>
        <w:t>stehen</w:t>
      </w:r>
      <w:r w:rsidR="00326041">
        <w:rPr>
          <w:noProof/>
          <w:u w:color="000000" w:themeColor="text1"/>
        </w:rPr>
        <w:t xml:space="preserve">? </w:t>
      </w:r>
    </w:p>
    <w:p w14:paraId="62DF2D0A" w14:textId="2E43E249" w:rsidR="002F290D" w:rsidRP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</w:t>
      </w:r>
    </w:p>
    <w:p w14:paraId="76C7BA4A" w14:textId="2112B392" w:rsidR="00326041" w:rsidRDefault="00326041" w:rsidP="002F290D">
      <w:pPr>
        <w:rPr>
          <w:noProof/>
          <w:u w:color="000000" w:themeColor="text1"/>
        </w:rPr>
      </w:pPr>
    </w:p>
    <w:p w14:paraId="1D224687" w14:textId="42256C6C" w:rsidR="002F290D" w:rsidRDefault="004977FC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>Strophe 3: In dieser Strophe findest du die Formulierung „das Wort will Fleisch uns werden“. So ähnlich ist es auch in Johannes 1,14 formuliert. Was ist damit gemeint?</w:t>
      </w:r>
    </w:p>
    <w:p w14:paraId="44F5FE77" w14:textId="78ED6B88" w:rsidR="002F290D" w:rsidRP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</w:t>
      </w:r>
    </w:p>
    <w:p w14:paraId="47DC3992" w14:textId="451C76DC" w:rsidR="002F290D" w:rsidRDefault="002F290D" w:rsidP="002F290D">
      <w:pPr>
        <w:rPr>
          <w:noProof/>
          <w:u w:color="000000" w:themeColor="text1"/>
        </w:rPr>
      </w:pPr>
    </w:p>
    <w:p w14:paraId="293D4734" w14:textId="4E82CF07" w:rsidR="002F290D" w:rsidRDefault="004977FC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>Strophe 4: Er</w:t>
      </w:r>
      <w:r w:rsidR="00326041">
        <w:rPr>
          <w:noProof/>
          <w:u w:color="000000" w:themeColor="text1"/>
        </w:rPr>
        <w:t>läutere</w:t>
      </w:r>
      <w:r>
        <w:rPr>
          <w:noProof/>
          <w:u w:color="000000" w:themeColor="text1"/>
        </w:rPr>
        <w:t xml:space="preserve"> die Verszeile „gibt sich für uns verloren“. Du kannst dazu auch Lukas 19,10 nutzen.</w:t>
      </w:r>
    </w:p>
    <w:p w14:paraId="21593A16" w14:textId="60F6F821" w:rsidR="004977FC" w:rsidRP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</w:t>
      </w:r>
    </w:p>
    <w:p w14:paraId="278E98E7" w14:textId="5D30BB0A" w:rsidR="004977FC" w:rsidRDefault="004977FC" w:rsidP="002F290D">
      <w:pPr>
        <w:rPr>
          <w:noProof/>
          <w:u w:color="000000" w:themeColor="text1"/>
        </w:rPr>
      </w:pPr>
    </w:p>
    <w:p w14:paraId="40122742" w14:textId="25178974" w:rsidR="004977FC" w:rsidRDefault="004977FC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>Strophe 5: Wie könnte die Strophe heute formuliert werden?</w:t>
      </w:r>
    </w:p>
    <w:p w14:paraId="15EA9440" w14:textId="265EEA8F" w:rsidR="002F290D" w:rsidRP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   </w:t>
      </w:r>
    </w:p>
    <w:p w14:paraId="26B70314" w14:textId="5476B2D1" w:rsid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</w:t>
      </w:r>
    </w:p>
    <w:p w14:paraId="4B8F9905" w14:textId="4D98B8A3" w:rsidR="00326041" w:rsidRDefault="00326041" w:rsidP="00326041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p w14:paraId="00FA56A3" w14:textId="745FF3B4" w:rsidR="00326041" w:rsidRPr="00326041" w:rsidRDefault="00326041" w:rsidP="00326041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p w14:paraId="07C64672" w14:textId="6108B98C" w:rsidR="00326041" w:rsidRDefault="00326041" w:rsidP="002F290D">
      <w:pPr>
        <w:rPr>
          <w:noProof/>
          <w:u w:color="000000" w:themeColor="text1"/>
        </w:rPr>
      </w:pPr>
    </w:p>
    <w:p w14:paraId="1502A0F7" w14:textId="59B8B690" w:rsidR="002F290D" w:rsidRDefault="00BA0069" w:rsidP="002F290D">
      <w:pPr>
        <w:rPr>
          <w:noProof/>
          <w:u w:color="000000" w:themeColor="text1"/>
        </w:rPr>
      </w:pPr>
      <w:r>
        <w:rPr>
          <w:noProof/>
          <w:u w:color="000000" w:themeColor="text1"/>
        </w:rPr>
        <w:t>Strophe 6: In der Strophe heißt es „das ewig Leben erben“. In Lukas 18,18</w:t>
      </w:r>
      <w:r w:rsidR="008F2BC4">
        <w:rPr>
          <w:noProof/>
          <w:u w:color="000000" w:themeColor="text1"/>
        </w:rPr>
        <w:t>–</w:t>
      </w:r>
      <w:r>
        <w:rPr>
          <w:noProof/>
          <w:u w:color="000000" w:themeColor="text1"/>
        </w:rPr>
        <w:t>30 wird Jesus von einem angesehenen Mann gefragt, was er tun muss, um das ewige Leben zu ererben, also zu bekommen. Lies nach. Was antwortet Jesus?</w:t>
      </w:r>
    </w:p>
    <w:p w14:paraId="7F818C60" w14:textId="1B7DD0CD" w:rsidR="008F2BC4" w:rsidRPr="00326041" w:rsidRDefault="00326041" w:rsidP="00326041">
      <w:pPr>
        <w:pStyle w:val="ekvschreiblinie"/>
        <w:rPr>
          <w:rStyle w:val="ekvlsungunterstrichen"/>
        </w:rPr>
      </w:pPr>
      <w:r w:rsidRPr="00326041">
        <w:rPr>
          <w:rStyle w:val="ekvlsungunterstrichen"/>
        </w:rPr>
        <w:t xml:space="preserve">                            </w:t>
      </w:r>
      <w:r w:rsidR="008F2BC4">
        <w:rPr>
          <w:rStyle w:val="ekvlsungunterstrichen"/>
        </w:rPr>
        <w:t xml:space="preserve">                                                                                                                         </w:t>
      </w:r>
    </w:p>
    <w:sectPr w:rsidR="008F2BC4" w:rsidRPr="00326041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BA162" w14:textId="77777777" w:rsidR="00306EBA" w:rsidRDefault="00306EBA" w:rsidP="003C599D">
      <w:pPr>
        <w:spacing w:line="240" w:lineRule="auto"/>
      </w:pPr>
      <w:r>
        <w:separator/>
      </w:r>
    </w:p>
  </w:endnote>
  <w:endnote w:type="continuationSeparator" w:id="0">
    <w:p w14:paraId="4189CC95" w14:textId="77777777" w:rsidR="00306EBA" w:rsidRDefault="00306EB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CD237BF" w14:textId="77777777" w:rsidTr="00503EE6">
      <w:trPr>
        <w:trHeight w:hRule="exact" w:val="680"/>
      </w:trPr>
      <w:tc>
        <w:tcPr>
          <w:tcW w:w="864" w:type="dxa"/>
          <w:noWrap/>
        </w:tcPr>
        <w:p w14:paraId="5AF7152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87BA937" wp14:editId="6B17842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3F2A21A" w14:textId="6DA832C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8F2BC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A9DBBE9" w14:textId="133C4ADB" w:rsidR="002659C5" w:rsidRPr="00913892" w:rsidRDefault="00947DC8" w:rsidP="008F2BC4">
          <w:pPr>
            <w:pStyle w:val="ekvquelle"/>
          </w:pPr>
          <w:r>
            <w:t xml:space="preserve">Text: </w:t>
          </w:r>
          <w:r w:rsidR="008F2BC4">
            <w:t>Elisabeth Rudolph (Autorin)</w:t>
          </w:r>
        </w:p>
      </w:tc>
      <w:tc>
        <w:tcPr>
          <w:tcW w:w="813" w:type="dxa"/>
        </w:tcPr>
        <w:p w14:paraId="003E9B23" w14:textId="77777777" w:rsidR="002659C5" w:rsidRPr="00913892" w:rsidRDefault="002659C5" w:rsidP="00913892">
          <w:pPr>
            <w:pStyle w:val="ekvpagina"/>
          </w:pPr>
        </w:p>
      </w:tc>
    </w:tr>
  </w:tbl>
  <w:p w14:paraId="27B196C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09B33" w14:textId="77777777" w:rsidR="00306EBA" w:rsidRDefault="00306EBA" w:rsidP="003C599D">
      <w:pPr>
        <w:spacing w:line="240" w:lineRule="auto"/>
      </w:pPr>
      <w:r>
        <w:separator/>
      </w:r>
    </w:p>
  </w:footnote>
  <w:footnote w:type="continuationSeparator" w:id="0">
    <w:p w14:paraId="053511F8" w14:textId="77777777" w:rsidR="00306EBA" w:rsidRDefault="00306EB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BC20FC4" w14:textId="77777777" w:rsidTr="00306EBA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252595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C3A215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1EE6EB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58DA23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94A71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2DBF7E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24F7AB3" w14:textId="77777777" w:rsidTr="00306EBA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EE3AA8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F12764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E22EBC2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7D3C65"/>
    <w:multiLevelType w:val="hybridMultilevel"/>
    <w:tmpl w:val="876CCAA8"/>
    <w:lvl w:ilvl="0" w:tplc="0F267EA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C5BF0"/>
    <w:multiLevelType w:val="hybridMultilevel"/>
    <w:tmpl w:val="7340CA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140875">
    <w:abstractNumId w:val="0"/>
  </w:num>
  <w:num w:numId="2" w16cid:durableId="1309553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BA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68D9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3064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156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290D"/>
    <w:rsid w:val="002F5FFC"/>
    <w:rsid w:val="00302866"/>
    <w:rsid w:val="00303749"/>
    <w:rsid w:val="00304833"/>
    <w:rsid w:val="00306EBA"/>
    <w:rsid w:val="00313596"/>
    <w:rsid w:val="00313FD8"/>
    <w:rsid w:val="00314970"/>
    <w:rsid w:val="00315EA9"/>
    <w:rsid w:val="00320087"/>
    <w:rsid w:val="00321063"/>
    <w:rsid w:val="003259C6"/>
    <w:rsid w:val="00326041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319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77FC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C7D3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13FE"/>
    <w:rsid w:val="008B446A"/>
    <w:rsid w:val="008B5E47"/>
    <w:rsid w:val="008C0880"/>
    <w:rsid w:val="008C27FD"/>
    <w:rsid w:val="008D3CE0"/>
    <w:rsid w:val="008D7FDC"/>
    <w:rsid w:val="008E4B7A"/>
    <w:rsid w:val="008E6248"/>
    <w:rsid w:val="008F2BC4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44A0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0069"/>
    <w:rsid w:val="00BA1A23"/>
    <w:rsid w:val="00BA2134"/>
    <w:rsid w:val="00BB2F2F"/>
    <w:rsid w:val="00BB7A9B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2B21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610F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5B68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F210B"/>
  <w15:chartTrackingRefBased/>
  <w15:docId w15:val="{3D19DAC9-C741-412B-977E-8037285C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2822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2024-11-04T07:09:00Z</dcterms:created>
  <dcterms:modified xsi:type="dcterms:W3CDTF">2024-11-04T07:09:00Z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