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ADB6A80" w14:textId="7C42B73F" w:rsidR="00901B13" w:rsidRDefault="000724B0" w:rsidP="000724B0">
      <w:pPr>
        <w:pStyle w:val="ekvue2arial"/>
      </w:pPr>
      <w:r>
        <w:t>Josef in der Krippe</w:t>
      </w:r>
    </w:p>
    <w:p w14:paraId="6B73E497" w14:textId="77777777" w:rsidR="00EA121A" w:rsidRDefault="00EA121A" w:rsidP="000724B0">
      <w:pPr>
        <w:pStyle w:val="ekvue2arial"/>
      </w:pPr>
    </w:p>
    <w:p w14:paraId="32C7808C" w14:textId="642BE4D5" w:rsidR="000724B0" w:rsidRDefault="000724B0" w:rsidP="00FD20A8">
      <w:bookmarkStart w:id="0" w:name="bmStart"/>
      <w:bookmarkEnd w:id="0"/>
    </w:p>
    <w:p w14:paraId="2097D089" w14:textId="46BD7035" w:rsidR="000724B0" w:rsidRDefault="00EA121A" w:rsidP="00EA121A">
      <w:pPr>
        <w:pStyle w:val="ekvbild"/>
      </w:pPr>
      <w:r>
        <w:rPr>
          <w:noProof/>
        </w:rPr>
        <w:drawing>
          <wp:inline distT="0" distB="0" distL="0" distR="0" wp14:anchorId="6C866B35" wp14:editId="7C21056B">
            <wp:extent cx="6133478" cy="6042991"/>
            <wp:effectExtent l="0" t="0" r="635" b="0"/>
            <wp:docPr id="27029364" name="Grafik 1" descr="RO-O2H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9364" name="Grafik 1" descr="RO-O2H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409" cy="604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6BC9" w14:textId="77777777" w:rsidR="00EA121A" w:rsidRDefault="00EA121A" w:rsidP="00EA121A"/>
    <w:p w14:paraId="1A5634EE" w14:textId="77777777" w:rsidR="00EA121A" w:rsidRDefault="00EA121A" w:rsidP="00EA121A">
      <w:pPr>
        <w:pStyle w:val="ekvbild"/>
      </w:pPr>
    </w:p>
    <w:p w14:paraId="411A3CA5" w14:textId="107F14CB" w:rsidR="000724B0" w:rsidRDefault="000724B0" w:rsidP="00FD20A8"/>
    <w:p w14:paraId="4AFE5389" w14:textId="417C75E7" w:rsidR="000724B0" w:rsidRDefault="000724B0" w:rsidP="00FD20A8"/>
    <w:sectPr w:rsidR="000724B0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B117" w14:textId="77777777" w:rsidR="000724B0" w:rsidRDefault="000724B0" w:rsidP="003C599D">
      <w:pPr>
        <w:spacing w:line="240" w:lineRule="auto"/>
      </w:pPr>
      <w:r>
        <w:separator/>
      </w:r>
    </w:p>
  </w:endnote>
  <w:endnote w:type="continuationSeparator" w:id="0">
    <w:p w14:paraId="5548601F" w14:textId="77777777" w:rsidR="000724B0" w:rsidRDefault="000724B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E9E5F2A" w14:textId="77777777" w:rsidTr="00503EE6">
      <w:trPr>
        <w:trHeight w:hRule="exact" w:val="680"/>
      </w:trPr>
      <w:tc>
        <w:tcPr>
          <w:tcW w:w="864" w:type="dxa"/>
          <w:noWrap/>
        </w:tcPr>
        <w:p w14:paraId="76D63A6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851FFF2" wp14:editId="1CD4961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38B830C" w14:textId="50AD7E8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724B0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A2F2020" w14:textId="6D1C7DCF" w:rsidR="00947DC8" w:rsidRDefault="00947DC8" w:rsidP="00947DC8">
          <w:pPr>
            <w:pStyle w:val="ekvquelle"/>
          </w:pPr>
          <w:r>
            <w:t xml:space="preserve">Text: </w:t>
          </w:r>
          <w:r w:rsidR="000724B0">
            <w:t>Prof. Dr. Markus Tomberg (Autor)</w:t>
          </w:r>
        </w:p>
        <w:p w14:paraId="1A6EC358" w14:textId="3942DF7E" w:rsidR="002659C5" w:rsidRPr="00913892" w:rsidRDefault="00947DC8" w:rsidP="000724B0">
          <w:pPr>
            <w:pStyle w:val="ekvquelle"/>
          </w:pPr>
          <w:r>
            <w:t>Abbildung</w:t>
          </w:r>
          <w:r w:rsidR="000179FF">
            <w:rPr>
              <w:color w:val="000000" w:themeColor="text1"/>
            </w:rPr>
            <w:t xml:space="preserve">: </w:t>
          </w:r>
          <w:r w:rsidR="000179FF" w:rsidRPr="000179FF">
            <w:rPr>
              <w:color w:val="000000" w:themeColor="text1"/>
            </w:rPr>
            <w:t>stock.adobe.com, Dublin (</w:t>
          </w:r>
          <w:proofErr w:type="spellStart"/>
          <w:r w:rsidR="000179FF" w:rsidRPr="000179FF">
            <w:rPr>
              <w:color w:val="000000" w:themeColor="text1"/>
            </w:rPr>
            <w:t>Sansert</w:t>
          </w:r>
          <w:proofErr w:type="spellEnd"/>
          <w:r w:rsidR="000179FF" w:rsidRPr="000179FF">
            <w:rPr>
              <w:color w:val="000000" w:themeColor="text1"/>
            </w:rPr>
            <w:t>)</w:t>
          </w:r>
        </w:p>
      </w:tc>
      <w:tc>
        <w:tcPr>
          <w:tcW w:w="813" w:type="dxa"/>
        </w:tcPr>
        <w:p w14:paraId="2648B6ED" w14:textId="77777777" w:rsidR="002659C5" w:rsidRPr="00913892" w:rsidRDefault="002659C5" w:rsidP="00913892">
          <w:pPr>
            <w:pStyle w:val="ekvpagina"/>
          </w:pPr>
        </w:p>
      </w:tc>
    </w:tr>
  </w:tbl>
  <w:p w14:paraId="2CB5A98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A6C26" w14:textId="77777777" w:rsidR="000724B0" w:rsidRDefault="000724B0" w:rsidP="003C599D">
      <w:pPr>
        <w:spacing w:line="240" w:lineRule="auto"/>
      </w:pPr>
      <w:r>
        <w:separator/>
      </w:r>
    </w:p>
  </w:footnote>
  <w:footnote w:type="continuationSeparator" w:id="0">
    <w:p w14:paraId="6185E021" w14:textId="77777777" w:rsidR="000724B0" w:rsidRDefault="000724B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7AFF6B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1BF0EAB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A2658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1EAB3E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19C14E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DAE8A3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81BA5A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FE0CC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4981FD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B0A941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E149AB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B0"/>
    <w:rsid w:val="000040E2"/>
    <w:rsid w:val="0001210D"/>
    <w:rsid w:val="00014D7E"/>
    <w:rsid w:val="000179FF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24B0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7DA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0D0A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9644B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4CA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3BDE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4C4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121A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C05A0"/>
  <w15:chartTrackingRefBased/>
  <w15:docId w15:val="{9CD6380A-2624-4587-AC4B-0B30B352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0724B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2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2024-11-05T13:23:00Z</dcterms:created>
  <dcterms:modified xsi:type="dcterms:W3CDTF">2024-11-05T13:23:00Z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