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E36F0" w14:textId="3F3AFEDF" w:rsidR="004B2714" w:rsidRDefault="004B2714" w:rsidP="004B2714">
      <w:pPr>
        <w:pStyle w:val="ekvue2arial"/>
      </w:pPr>
      <w:r>
        <w:t>Ein anderes Osterlied: O du fröhliche …</w:t>
      </w:r>
    </w:p>
    <w:p w14:paraId="0AB583DC" w14:textId="77777777" w:rsidR="004B2714" w:rsidRDefault="004B2714" w:rsidP="004B2714"/>
    <w:p w14:paraId="6CAE6CB4" w14:textId="5550756C" w:rsidR="004B2714" w:rsidRDefault="004B2714" w:rsidP="004B2714">
      <w:r>
        <w:t>Wir kennen und singen:</w:t>
      </w:r>
    </w:p>
    <w:p w14:paraId="7A8D1538" w14:textId="77777777" w:rsidR="004B2714" w:rsidRDefault="004B2714" w:rsidP="004B2714">
      <w:pPr>
        <w:pStyle w:val="ekvgrundtexttimes"/>
      </w:pPr>
      <w:r>
        <w:t>O du fröhliche, o du selige, gnadenbringende Osterzeit! …</w:t>
      </w:r>
    </w:p>
    <w:p w14:paraId="758CAAAA" w14:textId="77777777" w:rsidR="004B2714" w:rsidRDefault="004B2714" w:rsidP="004B2714"/>
    <w:p w14:paraId="3697F9BC" w14:textId="0041C0C3" w:rsidR="004B2714" w:rsidRDefault="004B2714" w:rsidP="004B2714">
      <w:r>
        <w:t>… und dann folgt der Refrain:</w:t>
      </w:r>
    </w:p>
    <w:p w14:paraId="7F54827A" w14:textId="3C8DDE63" w:rsidR="004B2714" w:rsidRDefault="004B2714" w:rsidP="004B2714">
      <w:r>
        <w:t>freu – heu – heu – he, freu-e dich, o Christenheit!</w:t>
      </w:r>
    </w:p>
    <w:p w14:paraId="77C5F0CD" w14:textId="77777777" w:rsidR="004B2714" w:rsidRDefault="004B2714" w:rsidP="004B2714"/>
    <w:p w14:paraId="681E72B6" w14:textId="299943AC" w:rsidR="004B2714" w:rsidRDefault="004B2714" w:rsidP="004B2714">
      <w:r>
        <w:t>Und so könnten Oster-Verse klingen:</w:t>
      </w:r>
    </w:p>
    <w:p w14:paraId="33DB07A1" w14:textId="77777777" w:rsidR="004B2714" w:rsidRDefault="004B2714" w:rsidP="004B2714"/>
    <w:p w14:paraId="73239BA3" w14:textId="57DAFCF9" w:rsidR="004B2714" w:rsidRDefault="004B2714" w:rsidP="004B2714">
      <w:r>
        <w:t>1. O, du fröhliche, o, du selige, Gnadenbringende Osterzeit!</w:t>
      </w:r>
    </w:p>
    <w:p w14:paraId="3816AF28" w14:textId="37C2607D" w:rsidR="004B2714" w:rsidRDefault="004B2714" w:rsidP="004B2714">
      <w:r>
        <w:t>Jesus kam zur Erde, / dass hier Friede werde,</w:t>
      </w:r>
    </w:p>
    <w:p w14:paraId="594A5D95" w14:textId="231560C8" w:rsidR="004B2714" w:rsidRDefault="004B2714" w:rsidP="004B2714">
      <w:r>
        <w:t>freue</w:t>
      </w:r>
      <w:r w:rsidR="009A3AFC">
        <w:t xml:space="preserve">, </w:t>
      </w:r>
      <w:r>
        <w:t>freue dich o Christenheit!</w:t>
      </w:r>
    </w:p>
    <w:p w14:paraId="18F5B71F" w14:textId="77777777" w:rsidR="004B2714" w:rsidRDefault="004B2714" w:rsidP="004B2714"/>
    <w:p w14:paraId="14F504FC" w14:textId="74C08686" w:rsidR="004B2714" w:rsidRDefault="004B2714" w:rsidP="004B2714">
      <w:r>
        <w:t>2. O, du fröhliche, o, du selige, wundervolle Osterzeit!</w:t>
      </w:r>
    </w:p>
    <w:p w14:paraId="16CCE196" w14:textId="77777777" w:rsidR="004B2714" w:rsidRDefault="004B2714" w:rsidP="004B2714">
      <w:r>
        <w:t>Christus kam in Ewigkeit, / zeigt uns Gottes Menschlichkeit,</w:t>
      </w:r>
    </w:p>
    <w:p w14:paraId="0F20393B" w14:textId="1603DA5D" w:rsidR="004B2714" w:rsidRDefault="009A3AFC" w:rsidP="004B2714">
      <w:r>
        <w:t>freue, freue dich …</w:t>
      </w:r>
    </w:p>
    <w:p w14:paraId="638AC01D" w14:textId="77777777" w:rsidR="004B2714" w:rsidRDefault="004B2714" w:rsidP="004B2714"/>
    <w:p w14:paraId="4CF6E725" w14:textId="257EDE3B" w:rsidR="004B2714" w:rsidRDefault="004B2714" w:rsidP="004B2714">
      <w:r>
        <w:t>3. O, du fröhliche, o, du selige, unglaubliche Osterzeit!</w:t>
      </w:r>
    </w:p>
    <w:p w14:paraId="370E645D" w14:textId="5815DC08" w:rsidR="004B2714" w:rsidRDefault="004B2714" w:rsidP="004B2714">
      <w:r>
        <w:t>Jesus schenkt den Armen / himmlisches Erbarmen,</w:t>
      </w:r>
      <w:r w:rsidR="009A3AFC">
        <w:t xml:space="preserve"> </w:t>
      </w:r>
      <w:r w:rsidR="00C529C7">
        <w:t>[</w:t>
      </w:r>
      <w:r w:rsidR="009A3AFC" w:rsidRPr="009A3AFC">
        <w:rPr>
          <w:i/>
        </w:rPr>
        <w:t>hier könnte eine zweite Zeile anschließen:]</w:t>
      </w:r>
    </w:p>
    <w:p w14:paraId="3E2D092B" w14:textId="68F0955D" w:rsidR="004B2714" w:rsidRDefault="004B2714" w:rsidP="004B2714">
      <w:proofErr w:type="spellStart"/>
      <w:proofErr w:type="gramStart"/>
      <w:r>
        <w:t>wurd</w:t>
      </w:r>
      <w:proofErr w:type="spellEnd"/>
      <w:r w:rsidR="00C529C7" w:rsidRPr="00C529C7">
        <w:t>’</w:t>
      </w:r>
      <w:proofErr w:type="gramEnd"/>
      <w:r w:rsidR="00C529C7">
        <w:t xml:space="preserve"> </w:t>
      </w:r>
      <w:r>
        <w:t>ans Kreuz geschlagen – wer soll das ertragen?</w:t>
      </w:r>
    </w:p>
    <w:p w14:paraId="60C5981A" w14:textId="791BC25D" w:rsidR="004B2714" w:rsidRDefault="004B2714" w:rsidP="004B2714">
      <w:r>
        <w:t>frag ich dich, frag ich dich o Christenheit!</w:t>
      </w:r>
      <w:r w:rsidR="009A3AFC">
        <w:t xml:space="preserve"> – Freue, freue dich …</w:t>
      </w:r>
    </w:p>
    <w:p w14:paraId="5595E2AE" w14:textId="77777777" w:rsidR="004B2714" w:rsidRDefault="004B2714" w:rsidP="004B2714"/>
    <w:p w14:paraId="1769035A" w14:textId="36A75DE1" w:rsidR="004B2714" w:rsidRDefault="004B2714" w:rsidP="004B2714">
      <w:r>
        <w:t>4. O, du fröhliche, o, du selige, Freude bringende Osterzeit!</w:t>
      </w:r>
    </w:p>
    <w:p w14:paraId="32B2485F" w14:textId="59A70F99" w:rsidR="004B2714" w:rsidRDefault="004B2714" w:rsidP="004B2714">
      <w:r>
        <w:t>weil die Welt im Argen liegt, / hat Gott selbst den Tod besiegt</w:t>
      </w:r>
      <w:r w:rsidRPr="009A3AFC">
        <w:rPr>
          <w:i/>
        </w:rPr>
        <w:t>;</w:t>
      </w:r>
      <w:r w:rsidR="009A3AFC" w:rsidRPr="009A3AFC">
        <w:rPr>
          <w:i/>
        </w:rPr>
        <w:t xml:space="preserve"> [auch hier könnte eine zweite Zeile anschließen</w:t>
      </w:r>
      <w:r w:rsidR="00C529C7">
        <w:rPr>
          <w:i/>
        </w:rPr>
        <w:t>:</w:t>
      </w:r>
      <w:r w:rsidR="009A3AFC" w:rsidRPr="009A3AFC">
        <w:rPr>
          <w:i/>
        </w:rPr>
        <w:t>]</w:t>
      </w:r>
    </w:p>
    <w:p w14:paraId="080FAD12" w14:textId="2F21067F" w:rsidR="009A3AFC" w:rsidRDefault="004B2714" w:rsidP="009A3AFC">
      <w:r>
        <w:t>war im Grab verborgen bis am Ostermorgen</w:t>
      </w:r>
      <w:r w:rsidR="009A3AFC">
        <w:t xml:space="preserve"> – Freue, freue dich …</w:t>
      </w:r>
    </w:p>
    <w:p w14:paraId="696F62EC" w14:textId="77777777" w:rsidR="004B2714" w:rsidRDefault="004B2714" w:rsidP="004B2714"/>
    <w:p w14:paraId="1C9488AC" w14:textId="3484E5C4" w:rsidR="004B2714" w:rsidRDefault="004B2714" w:rsidP="004B2714">
      <w:r>
        <w:t>5. O, du fröhliche, o, du selige, Hoffnung stiftende Osterzeit!</w:t>
      </w:r>
    </w:p>
    <w:p w14:paraId="094C02C8" w14:textId="77777777" w:rsidR="004B2714" w:rsidRDefault="004B2714" w:rsidP="004B2714">
      <w:r>
        <w:t>Welt müsste verderben / ohne Jesu Sterben,</w:t>
      </w:r>
    </w:p>
    <w:p w14:paraId="484944BC" w14:textId="77777777" w:rsidR="009A3AFC" w:rsidRDefault="004B2714" w:rsidP="009A3AFC">
      <w:r>
        <w:t xml:space="preserve">wir </w:t>
      </w:r>
      <w:proofErr w:type="spellStart"/>
      <w:r>
        <w:t>wär’n</w:t>
      </w:r>
      <w:proofErr w:type="spellEnd"/>
      <w:r>
        <w:t xml:space="preserve"> ganz verloren, / </w:t>
      </w:r>
      <w:proofErr w:type="gramStart"/>
      <w:r>
        <w:t>wär</w:t>
      </w:r>
      <w:proofErr w:type="gramEnd"/>
      <w:r>
        <w:t xml:space="preserve"> er nicht geboren</w:t>
      </w:r>
      <w:r w:rsidR="009A3AFC">
        <w:t xml:space="preserve"> – Freue, freue dich …</w:t>
      </w:r>
    </w:p>
    <w:p w14:paraId="48ACA2E6" w14:textId="77777777" w:rsidR="004B2714" w:rsidRDefault="004B2714" w:rsidP="004B2714"/>
    <w:p w14:paraId="393EC122" w14:textId="612A225D" w:rsidR="004B2714" w:rsidRDefault="004B2714" w:rsidP="004B2714">
      <w:r>
        <w:t>6. O, du fröhliche, o, du selige, Leben schenkende Osterzeit!</w:t>
      </w:r>
    </w:p>
    <w:p w14:paraId="37840E38" w14:textId="77777777" w:rsidR="004B2714" w:rsidRDefault="004B2714" w:rsidP="004B2714">
      <w:r>
        <w:t xml:space="preserve">auch </w:t>
      </w:r>
      <w:proofErr w:type="gramStart"/>
      <w:r>
        <w:t>zu unsern Zeiten</w:t>
      </w:r>
      <w:proofErr w:type="gramEnd"/>
      <w:r>
        <w:t xml:space="preserve"> / will sein Geist uns leiten</w:t>
      </w:r>
    </w:p>
    <w:p w14:paraId="14682FAC" w14:textId="77777777" w:rsidR="009A3AFC" w:rsidRDefault="004B2714" w:rsidP="009A3AFC">
      <w:r>
        <w:t>dass uns nicht der Mut verlässt / feiern wir das Osterfest</w:t>
      </w:r>
      <w:r w:rsidR="009A3AFC">
        <w:t xml:space="preserve"> – Freue, freue dich …</w:t>
      </w:r>
    </w:p>
    <w:p w14:paraId="3379A50E" w14:textId="77777777" w:rsidR="004B2714" w:rsidRDefault="004B2714" w:rsidP="004B2714"/>
    <w:p w14:paraId="1CB746C5" w14:textId="2811C8EC" w:rsidR="004B2714" w:rsidRDefault="004B2714" w:rsidP="004B2714">
      <w:r>
        <w:t>O, du fröhliche, o, du selige …</w:t>
      </w:r>
      <w:r w:rsidR="009A3AFC" w:rsidRPr="009A3AFC">
        <w:t xml:space="preserve"> </w:t>
      </w:r>
      <w:r w:rsidR="00C529C7">
        <w:t>–</w:t>
      </w:r>
      <w:r w:rsidR="009A3AFC">
        <w:t xml:space="preserve"> weil Gott alle Menschen liebt, / weiß ich, dass es Hoffnung gibt;</w:t>
      </w:r>
      <w:r w:rsidR="00C529C7">
        <w:t xml:space="preserve"> –</w:t>
      </w:r>
      <w:r w:rsidR="009A3AFC">
        <w:t xml:space="preserve"> Freue, freue dich …</w:t>
      </w:r>
    </w:p>
    <w:p w14:paraId="51DAD08D" w14:textId="527F9434" w:rsidR="009A3AFC" w:rsidRDefault="009A3AFC" w:rsidP="004B2714"/>
    <w:p w14:paraId="54E29B95" w14:textId="796DEAFF" w:rsidR="004B2714" w:rsidRDefault="004B2714" w:rsidP="004B2714">
      <w:r w:rsidRPr="006A5611">
        <w:rPr>
          <w:rStyle w:val="ekvsymbolaufzhlung"/>
        </w:rPr>
        <w:sym w:font="Wingdings" w:char="F06C"/>
      </w:r>
      <w:r w:rsidRPr="00C17BE6">
        <w:tab/>
      </w:r>
      <w:r>
        <w:t>… – wie lautet deine Strophe? Halte dich an den Rhythmus.</w:t>
      </w:r>
    </w:p>
    <w:p w14:paraId="25774171" w14:textId="77777777" w:rsidR="004B2714" w:rsidRDefault="004B2714" w:rsidP="004B2714">
      <w:pPr>
        <w:pStyle w:val="ekvue3arial"/>
      </w:pPr>
    </w:p>
    <w:p w14:paraId="48DBF8CD" w14:textId="77777777" w:rsidR="004D5D02" w:rsidRDefault="004D5D02" w:rsidP="004B2714">
      <w:pPr>
        <w:pStyle w:val="ekvue3arial"/>
      </w:pPr>
    </w:p>
    <w:p w14:paraId="77BBFC5C" w14:textId="7B13FCF3" w:rsidR="004B2714" w:rsidRDefault="004B2714" w:rsidP="004B2714">
      <w:pPr>
        <w:pStyle w:val="ekvue3arial"/>
      </w:pPr>
      <w:r>
        <w:t>Aufgaben</w:t>
      </w:r>
    </w:p>
    <w:p w14:paraId="14779207" w14:textId="0617F75C" w:rsidR="004B2714" w:rsidRDefault="004B2714" w:rsidP="004B2714">
      <w:pPr>
        <w:pStyle w:val="ekvaufzhlung"/>
      </w:pPr>
      <w:r w:rsidRPr="00E47587">
        <w:rPr>
          <w:rStyle w:val="ekvnummerierung"/>
        </w:rPr>
        <w:t>1</w:t>
      </w:r>
      <w:r>
        <w:tab/>
        <w:t>Was ist das Wesentliche an Ostern? Ergänze den Satz: Ostern bedeutet … Du kannst es auch mit dem Satz probieren: Ostern bedeutet für mich …</w:t>
      </w:r>
    </w:p>
    <w:p w14:paraId="14066586" w14:textId="48FE895A" w:rsidR="00901B13" w:rsidRDefault="004B2714" w:rsidP="004B2714">
      <w:pPr>
        <w:pStyle w:val="ekvaufzhlung"/>
      </w:pPr>
      <w:r w:rsidRPr="00E47587">
        <w:rPr>
          <w:rStyle w:val="ekvnummerierung"/>
        </w:rPr>
        <w:t>2</w:t>
      </w:r>
      <w:r>
        <w:tab/>
        <w:t>Gnaden bringende … unglaubliche … wundervolle … Hoffnung stiftende … wie lauten deine Eigenschaftswörter für Ostern?</w:t>
      </w:r>
    </w:p>
    <w:sectPr w:rsidR="00901B1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F451D" w14:textId="77777777" w:rsidR="007857C8" w:rsidRDefault="007857C8" w:rsidP="003C599D">
      <w:pPr>
        <w:spacing w:line="240" w:lineRule="auto"/>
      </w:pPr>
      <w:r>
        <w:separator/>
      </w:r>
    </w:p>
  </w:endnote>
  <w:endnote w:type="continuationSeparator" w:id="0">
    <w:p w14:paraId="62967D6F" w14:textId="77777777" w:rsidR="007857C8" w:rsidRDefault="007857C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C567D32" w14:textId="77777777" w:rsidTr="00503EE6">
      <w:trPr>
        <w:trHeight w:hRule="exact" w:val="680"/>
      </w:trPr>
      <w:tc>
        <w:tcPr>
          <w:tcW w:w="864" w:type="dxa"/>
          <w:noWrap/>
        </w:tcPr>
        <w:p w14:paraId="0A02DCF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EFA7713" wp14:editId="39B6CDD3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AE37CD9" w14:textId="532BD80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4B2714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CD7F71D" w14:textId="6E41F966" w:rsidR="002659C5" w:rsidRPr="00913892" w:rsidRDefault="00947DC8" w:rsidP="004B2714">
          <w:pPr>
            <w:pStyle w:val="ekvquelle"/>
          </w:pPr>
          <w:r>
            <w:t xml:space="preserve">Textquellen: </w:t>
          </w:r>
          <w:r w:rsidR="004B2714">
            <w:t>Gerhard Ziener</w:t>
          </w:r>
        </w:p>
      </w:tc>
      <w:tc>
        <w:tcPr>
          <w:tcW w:w="813" w:type="dxa"/>
        </w:tcPr>
        <w:p w14:paraId="242FE44F" w14:textId="77777777" w:rsidR="002659C5" w:rsidRPr="00913892" w:rsidRDefault="002659C5" w:rsidP="00913892">
          <w:pPr>
            <w:pStyle w:val="ekvpagina"/>
          </w:pPr>
        </w:p>
      </w:tc>
    </w:tr>
  </w:tbl>
  <w:p w14:paraId="7D0DC07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F1CB2" w14:textId="77777777" w:rsidR="007857C8" w:rsidRDefault="007857C8" w:rsidP="003C599D">
      <w:pPr>
        <w:spacing w:line="240" w:lineRule="auto"/>
      </w:pPr>
      <w:r>
        <w:separator/>
      </w:r>
    </w:p>
  </w:footnote>
  <w:footnote w:type="continuationSeparator" w:id="0">
    <w:p w14:paraId="7AAAB7A5" w14:textId="77777777" w:rsidR="007857C8" w:rsidRDefault="007857C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FCA3EA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953DF9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B6821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A8C5E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BE09B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8670B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39E024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92254E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CD3475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065B6C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51FDC8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1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A1D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48A3"/>
    <w:rsid w:val="004A66C3"/>
    <w:rsid w:val="004A66CF"/>
    <w:rsid w:val="004B17DA"/>
    <w:rsid w:val="004B2714"/>
    <w:rsid w:val="004C020F"/>
    <w:rsid w:val="004D5D02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57C8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37ABE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3AFC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7ABF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277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362F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9C7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587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0FC0"/>
    <w:rsid w:val="00F6336A"/>
    <w:rsid w:val="00F70B43"/>
    <w:rsid w:val="00F72065"/>
    <w:rsid w:val="00F75722"/>
    <w:rsid w:val="00F778DC"/>
    <w:rsid w:val="00F82F01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9047A1"/>
  <w15:chartTrackingRefBased/>
  <w15:docId w15:val="{A44CEAD7-D1E5-4D54-9839-752E7FEA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2025-03-17T10:20:00Z</dcterms:created>
  <dcterms:modified xsi:type="dcterms:W3CDTF">2025-03-17T10:20:00Z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