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75BAC123" w14:textId="5795596F" w:rsidR="00901B13" w:rsidRDefault="0056142F" w:rsidP="0056142F">
      <w:pPr>
        <w:pStyle w:val="ekvue2arial"/>
      </w:pPr>
      <w:bookmarkStart w:id="0" w:name="bmStart"/>
      <w:bookmarkEnd w:id="0"/>
      <w:r>
        <w:t>Himmelfahrt Jesu</w:t>
      </w:r>
    </w:p>
    <w:p w14:paraId="158EB4F2" w14:textId="77777777" w:rsidR="0056142F" w:rsidRDefault="0056142F" w:rsidP="00FD20A8"/>
    <w:p w14:paraId="22F53B9A" w14:textId="47370EB0" w:rsidR="00A13AFD" w:rsidRDefault="00A13AFD" w:rsidP="00A13AFD">
      <w:pPr>
        <w:pStyle w:val="ekvbild"/>
      </w:pPr>
      <w:r>
        <w:rPr>
          <w:noProof/>
        </w:rPr>
        <w:drawing>
          <wp:inline distT="0" distB="0" distL="0" distR="0" wp14:anchorId="263B54B9" wp14:editId="713F9171">
            <wp:extent cx="5950800" cy="4640400"/>
            <wp:effectExtent l="0" t="0" r="0" b="8255"/>
            <wp:docPr id="1640853628" name="Grafik 1" descr="REB-Unterricht-Religon-Himmelfahrt-Jesu-KV_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53628" name="Grafik 1" descr="REB-Unterricht-Religon-Himmelfahrt-Jesu-KV_ed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13450" r="10086" b="42912"/>
                    <a:stretch/>
                  </pic:blipFill>
                  <pic:spPr bwMode="auto">
                    <a:xfrm>
                      <a:off x="0" y="0"/>
                      <a:ext cx="5950800" cy="464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8E0CE" w14:textId="77777777" w:rsidR="00A13AFD" w:rsidRDefault="00A13AFD" w:rsidP="00A13AFD"/>
    <w:p w14:paraId="3C50BEDB" w14:textId="77777777" w:rsidR="00FD37ED" w:rsidRDefault="00FD37ED" w:rsidP="00FD20A8"/>
    <w:p w14:paraId="43F915AC" w14:textId="77777777" w:rsidR="00783281" w:rsidRDefault="00783281" w:rsidP="00783281">
      <w:pPr>
        <w:pStyle w:val="ekvue3arial"/>
      </w:pPr>
      <w:r>
        <w:t>Aufgaben</w:t>
      </w:r>
    </w:p>
    <w:p w14:paraId="45C14FF0" w14:textId="65096C58" w:rsidR="00783281" w:rsidRDefault="00783281" w:rsidP="00783281">
      <w:pPr>
        <w:ind w:left="336" w:hanging="336"/>
      </w:pPr>
      <w:r>
        <w:t>1.</w:t>
      </w:r>
      <w:r>
        <w:tab/>
        <w:t>Vergleiche die beiden Schilderungen der Himmelfahrt Jesu in der Bibel. Notiere möglichst viele Gemeinsamkeiten und Unterschiede.</w:t>
      </w:r>
    </w:p>
    <w:p w14:paraId="24247112" w14:textId="37E60734" w:rsidR="00783281" w:rsidRDefault="00783281" w:rsidP="00783281">
      <w:pPr>
        <w:ind w:left="336" w:hanging="336"/>
      </w:pPr>
      <w:r>
        <w:t>2.</w:t>
      </w:r>
      <w:r>
        <w:tab/>
        <w:t xml:space="preserve">Formuliere deine persönliche Bewertung: Welche Schilderung kannst du dir besser vorstellen? </w:t>
      </w:r>
      <w:r w:rsidR="00AA5F72">
        <w:br/>
      </w:r>
      <w:r>
        <w:t>Was klingt realistischer? Welche Schilderung klingt wie von einem Augenzeugen?</w:t>
      </w:r>
    </w:p>
    <w:p w14:paraId="3F99E983" w14:textId="5E46B937" w:rsidR="00783281" w:rsidRDefault="00783281" w:rsidP="00783281">
      <w:r>
        <w:t>3.</w:t>
      </w:r>
      <w:r>
        <w:tab/>
        <w:t>Formuliere deine Fragen an beide Texte.</w:t>
      </w:r>
    </w:p>
    <w:sectPr w:rsidR="00783281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9D1F6" w14:textId="77777777" w:rsidR="0081689B" w:rsidRDefault="0081689B" w:rsidP="003C599D">
      <w:pPr>
        <w:spacing w:line="240" w:lineRule="auto"/>
      </w:pPr>
      <w:r>
        <w:separator/>
      </w:r>
    </w:p>
  </w:endnote>
  <w:endnote w:type="continuationSeparator" w:id="0">
    <w:p w14:paraId="7B4BA6A5" w14:textId="77777777" w:rsidR="0081689B" w:rsidRDefault="0081689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E9A199C" w14:textId="77777777" w:rsidTr="00503EE6">
      <w:trPr>
        <w:trHeight w:hRule="exact" w:val="680"/>
      </w:trPr>
      <w:tc>
        <w:tcPr>
          <w:tcW w:w="864" w:type="dxa"/>
          <w:noWrap/>
        </w:tcPr>
        <w:p w14:paraId="6A99F4F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C80D9C9" wp14:editId="662FCBC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57B2E0" w14:textId="4CB88BC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783281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D98F8DF" w14:textId="6528DBA5" w:rsidR="002659C5" w:rsidRPr="00913892" w:rsidRDefault="00947DC8" w:rsidP="00783281">
          <w:pPr>
            <w:pStyle w:val="ekvquelle"/>
          </w:pPr>
          <w:r w:rsidRPr="00AA5F72">
            <w:rPr>
              <w:b/>
              <w:bCs/>
            </w:rPr>
            <w:t>Text:</w:t>
          </w:r>
          <w:r>
            <w:t xml:space="preserve"> </w:t>
          </w:r>
          <w:r w:rsidR="00783281">
            <w:t xml:space="preserve">Gerhard </w:t>
          </w:r>
          <w:proofErr w:type="spellStart"/>
          <w:r w:rsidR="00783281">
            <w:t>Ziener</w:t>
          </w:r>
          <w:proofErr w:type="spellEnd"/>
          <w:r w:rsidR="00783281">
            <w:t xml:space="preserve"> (Autor); </w:t>
          </w:r>
          <w:r w:rsidR="00AA5F72">
            <w:br/>
          </w:r>
          <w:r w:rsidR="00FD37ED" w:rsidRPr="00FD37ED">
            <w:t>Lutherbibel, revidiert 2017, © 2016 Deutsche Bibelgesellschaft, Stuttgart</w:t>
          </w:r>
        </w:p>
      </w:tc>
      <w:tc>
        <w:tcPr>
          <w:tcW w:w="813" w:type="dxa"/>
        </w:tcPr>
        <w:p w14:paraId="309065B2" w14:textId="77777777" w:rsidR="002659C5" w:rsidRPr="00913892" w:rsidRDefault="002659C5" w:rsidP="00913892">
          <w:pPr>
            <w:pStyle w:val="ekvpagina"/>
          </w:pPr>
        </w:p>
      </w:tc>
    </w:tr>
  </w:tbl>
  <w:p w14:paraId="68D5352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21A5" w14:textId="77777777" w:rsidR="0081689B" w:rsidRDefault="0081689B" w:rsidP="003C599D">
      <w:pPr>
        <w:spacing w:line="240" w:lineRule="auto"/>
      </w:pPr>
      <w:r>
        <w:separator/>
      </w:r>
    </w:p>
  </w:footnote>
  <w:footnote w:type="continuationSeparator" w:id="0">
    <w:p w14:paraId="1C01AE90" w14:textId="77777777" w:rsidR="0081689B" w:rsidRDefault="0081689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25FA59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5D0439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BE31F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90252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EE212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79F8A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0442C2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E894FA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A5FA91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2E74D3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4C1A75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2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66E7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B3045"/>
    <w:rsid w:val="004C020F"/>
    <w:rsid w:val="004E3969"/>
    <w:rsid w:val="004F125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142F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0812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3281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89B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3BA0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3E04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AFD"/>
    <w:rsid w:val="00A13F07"/>
    <w:rsid w:val="00A170E5"/>
    <w:rsid w:val="00A2146F"/>
    <w:rsid w:val="00A22154"/>
    <w:rsid w:val="00A2289F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A5F72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0150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0283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D2D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56E35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3972"/>
    <w:rsid w:val="00FC7DBF"/>
    <w:rsid w:val="00FD20A8"/>
    <w:rsid w:val="00FD2C70"/>
    <w:rsid w:val="00FD37ED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905AC"/>
  <w15:chartTrackingRefBased/>
  <w15:docId w15:val="{B1025B98-DC89-4F10-A951-724C0E8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AA5F72"/>
    <w:rPr>
      <w:b/>
      <w:bCs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AA5F72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in76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2025-04-17T12:31:00Z</dcterms:created>
  <dcterms:modified xsi:type="dcterms:W3CDTF">2025-05-09T07:36:00Z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