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E4B3A" w14:textId="0F302B59" w:rsidR="00BE7965" w:rsidRDefault="00B35820" w:rsidP="00BE7965">
      <w:pPr>
        <w:pStyle w:val="ekvue2arial"/>
        <w:rPr>
          <w:lang w:eastAsia="de-DE"/>
        </w:rPr>
      </w:pPr>
      <w:r w:rsidRPr="00B35820">
        <w:rPr>
          <w:lang w:eastAsia="de-DE"/>
        </w:rPr>
        <w:t>Rollenspiel</w:t>
      </w:r>
      <w:r w:rsidR="00BE7965">
        <w:rPr>
          <w:lang w:eastAsia="de-DE"/>
        </w:rPr>
        <w:t xml:space="preserve">: </w:t>
      </w:r>
      <w:r w:rsidRPr="00B35820">
        <w:rPr>
          <w:lang w:eastAsia="de-DE"/>
        </w:rPr>
        <w:t>KI im Schulalltag – Chance oder Risiko</w:t>
      </w:r>
    </w:p>
    <w:p w14:paraId="00307065" w14:textId="77777777" w:rsidR="00BE7965" w:rsidRDefault="00BE7965" w:rsidP="00BE7965">
      <w:pPr>
        <w:pStyle w:val="ekvue2arial"/>
      </w:pPr>
    </w:p>
    <w:p w14:paraId="24BF17C8" w14:textId="318039A9" w:rsidR="00B35820" w:rsidRPr="00BE7965" w:rsidRDefault="00BE7965" w:rsidP="00BE7965">
      <w:pPr>
        <w:pStyle w:val="ekvue3arial"/>
        <w:rPr>
          <w:rStyle w:val="ekvkursiv"/>
          <w:i w:val="0"/>
          <w:lang w:eastAsia="de-DE"/>
        </w:rPr>
      </w:pPr>
      <w:r>
        <w:t xml:space="preserve">Ausgangsfrage: </w:t>
      </w:r>
      <w:r w:rsidR="00B35820" w:rsidRPr="00BE7965">
        <w:t>Soll an unserer Schule ein KI-System eingeführt werden, das Leistungen analysiert und Lernwege steuert?</w:t>
      </w:r>
    </w:p>
    <w:p w14:paraId="3B6390F9" w14:textId="77777777" w:rsidR="00BE7965" w:rsidRDefault="00BE7965" w:rsidP="00BE7965">
      <w:pPr>
        <w:pStyle w:val="ekvue2arial"/>
        <w:rPr>
          <w:rStyle w:val="ekvkursiv"/>
        </w:rPr>
      </w:pPr>
    </w:p>
    <w:p w14:paraId="0EF531D9" w14:textId="77777777" w:rsidR="00BE7965" w:rsidRPr="00B35820" w:rsidRDefault="00BE7965" w:rsidP="00BE7965">
      <w:pPr>
        <w:pStyle w:val="ekvue3arial"/>
        <w:rPr>
          <w:lang w:eastAsia="de-DE"/>
        </w:rPr>
      </w:pPr>
      <w:r w:rsidRPr="00B35820">
        <w:rPr>
          <w:lang w:eastAsia="de-DE"/>
        </w:rPr>
        <w:t>Ziel</w:t>
      </w:r>
    </w:p>
    <w:p w14:paraId="0549C512" w14:textId="77777777" w:rsidR="00BE7965" w:rsidRDefault="00BE7965" w:rsidP="00BE7965">
      <w:pPr>
        <w:rPr>
          <w:lang w:eastAsia="de-DE"/>
        </w:rPr>
      </w:pPr>
      <w:r w:rsidRPr="00B35820">
        <w:rPr>
          <w:lang w:eastAsia="de-DE"/>
        </w:rPr>
        <w:t>Die Schülerinnen und Schüler erleben, wie unterschiedliche Perspektiven (philosophisch und praktisch) auf den Einsatz von KI wirken. Sie sollen lernen, Argumente aus verschiedenen Rollen heraus zu vertreten, die Spannung zwischen Prinzipien, Folgen, praktischen Umsetzungen und gesellschaftlicher Verantwortung erkennen und anschließend reflektieren.</w:t>
      </w:r>
    </w:p>
    <w:p w14:paraId="50741AC1" w14:textId="77777777" w:rsidR="00BE7965" w:rsidRDefault="00BE7965" w:rsidP="00BE7965">
      <w:pPr>
        <w:rPr>
          <w:lang w:eastAsia="de-DE"/>
        </w:rPr>
      </w:pPr>
    </w:p>
    <w:p w14:paraId="708C2562" w14:textId="4CB6E591" w:rsidR="00BE7965" w:rsidRDefault="00BE7965" w:rsidP="00BE7965">
      <w:pPr>
        <w:pStyle w:val="ekvue3arial"/>
        <w:rPr>
          <w:lang w:eastAsia="de-DE"/>
        </w:rPr>
      </w:pPr>
      <w:r>
        <w:rPr>
          <w:lang w:eastAsia="de-DE"/>
        </w:rPr>
        <w:t>Ablauf</w:t>
      </w:r>
    </w:p>
    <w:p w14:paraId="0B19FCB8" w14:textId="77777777" w:rsidR="00381A06" w:rsidRDefault="00381A06" w:rsidP="00BE7965">
      <w:pPr>
        <w:pStyle w:val="ekvue3arial"/>
        <w:rPr>
          <w:lang w:eastAsia="de-DE"/>
        </w:rPr>
      </w:pPr>
    </w:p>
    <w:tbl>
      <w:tblPr>
        <w:tblStyle w:val="Tabellenraster"/>
        <w:tblW w:w="0" w:type="auto"/>
        <w:tblLook w:val="04A0" w:firstRow="1" w:lastRow="0" w:firstColumn="1" w:lastColumn="0" w:noHBand="0" w:noVBand="1"/>
      </w:tblPr>
      <w:tblGrid>
        <w:gridCol w:w="1531"/>
        <w:gridCol w:w="1282"/>
        <w:gridCol w:w="6514"/>
      </w:tblGrid>
      <w:tr w:rsidR="00BE7965" w:rsidRPr="00BE7965" w14:paraId="460EA1FA" w14:textId="77777777" w:rsidTr="00AB760A">
        <w:tc>
          <w:tcPr>
            <w:tcW w:w="1531" w:type="dxa"/>
          </w:tcPr>
          <w:p w14:paraId="390750ED" w14:textId="77777777" w:rsidR="00BE7965" w:rsidRPr="00BE7965" w:rsidRDefault="00BE7965" w:rsidP="00BE7965">
            <w:pPr>
              <w:pStyle w:val="ekvtabelle"/>
              <w:rPr>
                <w:rStyle w:val="ekvfett"/>
              </w:rPr>
            </w:pPr>
            <w:r w:rsidRPr="00BE7965">
              <w:rPr>
                <w:rStyle w:val="ekvfett"/>
              </w:rPr>
              <w:t>Einstieg</w:t>
            </w:r>
          </w:p>
        </w:tc>
        <w:tc>
          <w:tcPr>
            <w:tcW w:w="1282" w:type="dxa"/>
          </w:tcPr>
          <w:p w14:paraId="68B87773" w14:textId="060895B1" w:rsidR="00BE7965" w:rsidRPr="00AB760A" w:rsidRDefault="00BE7965" w:rsidP="00AB760A">
            <w:r w:rsidRPr="00AB760A">
              <w:t xml:space="preserve">ca. </w:t>
            </w:r>
            <w:r w:rsidR="00AB760A" w:rsidRPr="00AB760A">
              <w:br/>
            </w:r>
            <w:r w:rsidRPr="00AB760A">
              <w:t>10 Minuten</w:t>
            </w:r>
          </w:p>
        </w:tc>
        <w:tc>
          <w:tcPr>
            <w:tcW w:w="6514" w:type="dxa"/>
          </w:tcPr>
          <w:p w14:paraId="07CB7170" w14:textId="77777777" w:rsidR="00BE7965" w:rsidRPr="00BE7965" w:rsidRDefault="00BE7965" w:rsidP="00BE7965">
            <w:pPr>
              <w:pStyle w:val="ekvtabelle"/>
            </w:pPr>
            <w:r w:rsidRPr="00BE7965">
              <w:t>Die Lehrkraft stellt das Szenario vor:</w:t>
            </w:r>
            <w:r w:rsidRPr="00BE7965">
              <w:br/>
            </w:r>
            <w:r w:rsidRPr="00381A06">
              <w:rPr>
                <w:rStyle w:val="ekvkursiv"/>
              </w:rPr>
              <w:t>„An eurer Schule soll ein KI-System eingeführt werden, das Schülerleistungen automatisch analysiert, Lernwege individuell anpasst und sogar Lehrkräften Empfehlungen gibt. Nun muss entschieden werden, ob und wie dieses System genutzt werden darf.“</w:t>
            </w:r>
          </w:p>
          <w:p w14:paraId="22CB966D" w14:textId="77777777" w:rsidR="00BE7965" w:rsidRPr="00BE7965" w:rsidRDefault="00BE7965" w:rsidP="00BE7965">
            <w:pPr>
              <w:pStyle w:val="ekvtabelle"/>
            </w:pPr>
          </w:p>
          <w:p w14:paraId="5C5E3F2C" w14:textId="77777777" w:rsidR="00381A06" w:rsidRDefault="00BE7965" w:rsidP="00BE7965">
            <w:pPr>
              <w:pStyle w:val="ekvtabelle"/>
            </w:pPr>
            <w:r w:rsidRPr="00BE7965">
              <w:t xml:space="preserve">Kurze Erinnerung: </w:t>
            </w:r>
          </w:p>
          <w:p w14:paraId="7756AB09" w14:textId="31A6858D" w:rsidR="00BE7965" w:rsidRPr="00BE7965" w:rsidRDefault="00BE7965" w:rsidP="00BE7965">
            <w:pPr>
              <w:pStyle w:val="ekvtabelle"/>
            </w:pPr>
            <w:r w:rsidRPr="00BE7965">
              <w:t>Was ist KI allgemein? Welche Chancen und Risiken gibt es?</w:t>
            </w:r>
          </w:p>
          <w:p w14:paraId="52EC777F" w14:textId="77777777" w:rsidR="00BE7965" w:rsidRPr="00BE7965" w:rsidRDefault="00BE7965" w:rsidP="00BE7965">
            <w:pPr>
              <w:pStyle w:val="ekvtabelle"/>
            </w:pPr>
          </w:p>
          <w:p w14:paraId="72A6F03D" w14:textId="77777777" w:rsidR="00381A06" w:rsidRDefault="00BE7965" w:rsidP="00BE7965">
            <w:pPr>
              <w:pStyle w:val="ekvtabelle"/>
            </w:pPr>
            <w:r w:rsidRPr="00BE7965">
              <w:t xml:space="preserve">Rollen vorstellen und verteilen: </w:t>
            </w:r>
          </w:p>
          <w:p w14:paraId="54B12D76" w14:textId="2D29B6BF" w:rsidR="00BE7965" w:rsidRPr="00BE7965" w:rsidRDefault="00BE7965" w:rsidP="00BE7965">
            <w:pPr>
              <w:pStyle w:val="ekvtabelle"/>
            </w:pPr>
            <w:r w:rsidRPr="00BE7965">
              <w:t>Kantianer</w:t>
            </w:r>
            <w:r w:rsidR="00381A06">
              <w:t>/Kantianerin</w:t>
            </w:r>
            <w:r w:rsidRPr="00BE7965">
              <w:t>, Utilitarist</w:t>
            </w:r>
            <w:r w:rsidR="00381A06">
              <w:t>/Utilitaristin</w:t>
            </w:r>
            <w:r w:rsidRPr="00BE7965">
              <w:t>, Entwickler</w:t>
            </w:r>
            <w:r w:rsidR="00381A06">
              <w:t>/Entwicklerin</w:t>
            </w:r>
            <w:r w:rsidRPr="00BE7965">
              <w:t>, Politiker</w:t>
            </w:r>
            <w:r w:rsidR="00381A06">
              <w:t>/Politikerin</w:t>
            </w:r>
            <w:r w:rsidRPr="00BE7965">
              <w:t>, Schülervertreter</w:t>
            </w:r>
            <w:r w:rsidR="00381A06">
              <w:t>/Schülervertreterin</w:t>
            </w:r>
          </w:p>
          <w:p w14:paraId="2C29D80B" w14:textId="77777777" w:rsidR="00BE7965" w:rsidRPr="00BE7965" w:rsidRDefault="00BE7965" w:rsidP="00BE7965">
            <w:pPr>
              <w:pStyle w:val="ekvtabelle"/>
            </w:pPr>
          </w:p>
          <w:p w14:paraId="5C51DF1B" w14:textId="4CF646FC" w:rsidR="00BE7965" w:rsidRPr="00BE7965" w:rsidRDefault="00BE7965" w:rsidP="00BE7965">
            <w:pPr>
              <w:pStyle w:val="ekvtabelle"/>
            </w:pPr>
            <w:r w:rsidRPr="00BE7965">
              <w:t xml:space="preserve">Jede Gruppe (2–4 </w:t>
            </w:r>
            <w:r w:rsidR="00381A06">
              <w:t>Lernende</w:t>
            </w:r>
            <w:r w:rsidRPr="00BE7965">
              <w:t xml:space="preserve"> pro Rolle) erhält eine Rollenkarten-Kopie.</w:t>
            </w:r>
          </w:p>
          <w:p w14:paraId="4BE90917" w14:textId="77777777" w:rsidR="00BE7965" w:rsidRPr="00BE7965" w:rsidRDefault="00BE7965" w:rsidP="00BE7965">
            <w:pPr>
              <w:pStyle w:val="ekvtabelle"/>
            </w:pPr>
          </w:p>
        </w:tc>
      </w:tr>
      <w:tr w:rsidR="00BE7965" w:rsidRPr="00BE7965" w14:paraId="0B4F5508" w14:textId="77777777" w:rsidTr="00AB760A">
        <w:tc>
          <w:tcPr>
            <w:tcW w:w="1531" w:type="dxa"/>
          </w:tcPr>
          <w:p w14:paraId="3A68DFDE" w14:textId="77777777" w:rsidR="00BE7965" w:rsidRPr="00BE7965" w:rsidRDefault="00BE7965" w:rsidP="00BE7965">
            <w:pPr>
              <w:pStyle w:val="ekvtabelle"/>
              <w:rPr>
                <w:rStyle w:val="ekvfett"/>
              </w:rPr>
            </w:pPr>
            <w:r w:rsidRPr="00BE7965">
              <w:rPr>
                <w:rStyle w:val="ekvfett"/>
              </w:rPr>
              <w:t>Vorbereitung in Rollen</w:t>
            </w:r>
          </w:p>
        </w:tc>
        <w:tc>
          <w:tcPr>
            <w:tcW w:w="1282" w:type="dxa"/>
          </w:tcPr>
          <w:p w14:paraId="64611EA3" w14:textId="12636A24" w:rsidR="00BE7965" w:rsidRPr="00AB760A" w:rsidRDefault="00BE7965" w:rsidP="00AB760A">
            <w:r w:rsidRPr="00AB760A">
              <w:t xml:space="preserve">ca. </w:t>
            </w:r>
            <w:r w:rsidR="00AB760A" w:rsidRPr="00AB760A">
              <w:br/>
            </w:r>
            <w:r w:rsidRPr="00AB760A">
              <w:t>15 Minuten</w:t>
            </w:r>
          </w:p>
        </w:tc>
        <w:tc>
          <w:tcPr>
            <w:tcW w:w="6514" w:type="dxa"/>
          </w:tcPr>
          <w:p w14:paraId="7CE14EFE" w14:textId="77777777" w:rsidR="00BE7965" w:rsidRPr="00BE7965" w:rsidRDefault="00BE7965" w:rsidP="00BE7965">
            <w:pPr>
              <w:pStyle w:val="ekvtabelle"/>
            </w:pPr>
            <w:r w:rsidRPr="00BE7965">
              <w:t>Die Gruppen lesen ihre Rollenkarten.</w:t>
            </w:r>
          </w:p>
          <w:p w14:paraId="6AA0692C" w14:textId="77777777" w:rsidR="00BE7965" w:rsidRPr="00BE7965" w:rsidRDefault="00BE7965" w:rsidP="00BE7965">
            <w:pPr>
              <w:pStyle w:val="ekvtabelle"/>
            </w:pPr>
          </w:p>
          <w:p w14:paraId="26EFA36A" w14:textId="77777777" w:rsidR="00BE7965" w:rsidRPr="00BE7965" w:rsidRDefault="00BE7965" w:rsidP="00BE7965">
            <w:pPr>
              <w:pStyle w:val="ekvtabelle"/>
            </w:pPr>
            <w:r w:rsidRPr="00BE7965">
              <w:t>Sie entwickeln 3 Kernargumente aus ihrer Perspektive.</w:t>
            </w:r>
          </w:p>
          <w:p w14:paraId="0FF1285F" w14:textId="77777777" w:rsidR="00381A06" w:rsidRDefault="00381A06" w:rsidP="00BE7965">
            <w:pPr>
              <w:pStyle w:val="ekvtabelle"/>
              <w:rPr>
                <w:i/>
                <w:iCs/>
              </w:rPr>
            </w:pPr>
          </w:p>
          <w:p w14:paraId="525CD899" w14:textId="1573A0EC" w:rsidR="00BE7965" w:rsidRPr="00BE7965" w:rsidRDefault="00BE7965" w:rsidP="00BE7965">
            <w:pPr>
              <w:pStyle w:val="ekvtabelle"/>
            </w:pPr>
            <w:r w:rsidRPr="00BE7965">
              <w:rPr>
                <w:i/>
                <w:iCs/>
              </w:rPr>
              <w:t>Hilfsfragen</w:t>
            </w:r>
            <w:r w:rsidRPr="00BE7965">
              <w:t>:</w:t>
            </w:r>
          </w:p>
          <w:p w14:paraId="4EEE3D2C" w14:textId="1F0E0638" w:rsidR="00BE7965" w:rsidRPr="00BE7965" w:rsidRDefault="00381A06" w:rsidP="00BE7965">
            <w:pPr>
              <w:pStyle w:val="ekvtabelle"/>
            </w:pPr>
            <w:r w:rsidRPr="006A5611">
              <w:rPr>
                <w:rStyle w:val="ekvsymbolaufzhlung"/>
              </w:rPr>
              <w:sym w:font="Wingdings" w:char="F06C"/>
            </w:r>
            <w:r w:rsidRPr="00C17BE6">
              <w:tab/>
            </w:r>
            <w:r w:rsidR="00BE7965" w:rsidRPr="00BE7965">
              <w:t>Was spricht aus Ihrer Sicht für oder gegen die Einführung der KI?</w:t>
            </w:r>
          </w:p>
          <w:p w14:paraId="24ADA7CA" w14:textId="7F3CF5DA" w:rsidR="00BE7965" w:rsidRPr="00BE7965" w:rsidRDefault="00381A06" w:rsidP="00BE7965">
            <w:pPr>
              <w:pStyle w:val="ekvtabelle"/>
            </w:pPr>
            <w:r w:rsidRPr="006A5611">
              <w:rPr>
                <w:rStyle w:val="ekvsymbolaufzhlung"/>
              </w:rPr>
              <w:sym w:font="Wingdings" w:char="F06C"/>
            </w:r>
            <w:r w:rsidRPr="00C17BE6">
              <w:tab/>
            </w:r>
            <w:r w:rsidR="00BE7965" w:rsidRPr="00BE7965">
              <w:t>Welche Bedingungen oder Regeln wären notwendig?</w:t>
            </w:r>
          </w:p>
          <w:p w14:paraId="350AABF4" w14:textId="5F9D8536" w:rsidR="00BE7965" w:rsidRPr="00BE7965" w:rsidRDefault="00381A06" w:rsidP="00BE7965">
            <w:pPr>
              <w:pStyle w:val="ekvtabelle"/>
            </w:pPr>
            <w:r w:rsidRPr="006A5611">
              <w:rPr>
                <w:rStyle w:val="ekvsymbolaufzhlung"/>
              </w:rPr>
              <w:sym w:font="Wingdings" w:char="F06C"/>
            </w:r>
            <w:r w:rsidRPr="00C17BE6">
              <w:tab/>
            </w:r>
            <w:r w:rsidR="00BE7965" w:rsidRPr="00BE7965">
              <w:t>Was wären die größten ethischen Probleme?</w:t>
            </w:r>
          </w:p>
          <w:p w14:paraId="757372A0" w14:textId="77777777" w:rsidR="00BE7965" w:rsidRPr="00BE7965" w:rsidRDefault="00BE7965" w:rsidP="00BE7965">
            <w:pPr>
              <w:pStyle w:val="ekvtabelle"/>
            </w:pPr>
          </w:p>
          <w:p w14:paraId="2DECAB52" w14:textId="77777777" w:rsidR="00381A06" w:rsidRPr="00381A06" w:rsidRDefault="00BE7965" w:rsidP="00BE7965">
            <w:pPr>
              <w:pStyle w:val="ekvtabelle"/>
              <w:rPr>
                <w:rStyle w:val="ekvkursiv"/>
              </w:rPr>
            </w:pPr>
            <w:r w:rsidRPr="00381A06">
              <w:rPr>
                <w:rStyle w:val="ekvkursiv"/>
              </w:rPr>
              <w:t xml:space="preserve">Ergebnis: </w:t>
            </w:r>
          </w:p>
          <w:p w14:paraId="69014CCC" w14:textId="2A08C7FB" w:rsidR="00BE7965" w:rsidRPr="00BE7965" w:rsidRDefault="00BE7965" w:rsidP="00BE7965">
            <w:pPr>
              <w:pStyle w:val="ekvtabelle"/>
            </w:pPr>
            <w:r w:rsidRPr="00BE7965">
              <w:t>Jede Gruppe bereitet ein kurzes Eingangsstatement (ca. 1 Minute) vor.</w:t>
            </w:r>
          </w:p>
          <w:p w14:paraId="71EC24DE" w14:textId="77777777" w:rsidR="00BE7965" w:rsidRPr="00BE7965" w:rsidRDefault="00BE7965" w:rsidP="00BE7965">
            <w:pPr>
              <w:pStyle w:val="ekvtabelle"/>
            </w:pPr>
          </w:p>
        </w:tc>
      </w:tr>
      <w:tr w:rsidR="00BE7965" w:rsidRPr="00BE7965" w14:paraId="398E2A42" w14:textId="77777777" w:rsidTr="00AB760A">
        <w:tc>
          <w:tcPr>
            <w:tcW w:w="1531" w:type="dxa"/>
          </w:tcPr>
          <w:p w14:paraId="7D7DDB76" w14:textId="77777777" w:rsidR="00BE7965" w:rsidRPr="00BE7965" w:rsidRDefault="00BE7965" w:rsidP="00BE7965">
            <w:pPr>
              <w:pStyle w:val="ekvtabelle"/>
              <w:rPr>
                <w:rStyle w:val="ekvfett"/>
              </w:rPr>
            </w:pPr>
            <w:r w:rsidRPr="00BE7965">
              <w:rPr>
                <w:rStyle w:val="ekvfett"/>
              </w:rPr>
              <w:t>Debatte im Plenum</w:t>
            </w:r>
          </w:p>
        </w:tc>
        <w:tc>
          <w:tcPr>
            <w:tcW w:w="1282" w:type="dxa"/>
          </w:tcPr>
          <w:p w14:paraId="6059299D" w14:textId="0AEB9B75" w:rsidR="00BE7965" w:rsidRPr="00AB760A" w:rsidRDefault="00BE7965" w:rsidP="00AB760A">
            <w:r w:rsidRPr="00AB760A">
              <w:t xml:space="preserve">ca. </w:t>
            </w:r>
            <w:r w:rsidR="00AB760A" w:rsidRPr="00AB760A">
              <w:br/>
            </w:r>
            <w:r w:rsidRPr="00AB760A">
              <w:t>20–25 Minuten</w:t>
            </w:r>
          </w:p>
        </w:tc>
        <w:tc>
          <w:tcPr>
            <w:tcW w:w="6514" w:type="dxa"/>
          </w:tcPr>
          <w:p w14:paraId="579E4DAA" w14:textId="77777777" w:rsidR="00BE7965" w:rsidRPr="00BE7965" w:rsidRDefault="00BE7965" w:rsidP="00BE7965">
            <w:pPr>
              <w:pStyle w:val="ekvtabelle"/>
            </w:pPr>
            <w:r w:rsidRPr="00BE7965">
              <w:t>Jede Gruppe stellt ihr Statement vor.</w:t>
            </w:r>
          </w:p>
          <w:p w14:paraId="6F166698" w14:textId="77777777" w:rsidR="00BE7965" w:rsidRPr="00BE7965" w:rsidRDefault="00BE7965" w:rsidP="00BE7965">
            <w:pPr>
              <w:pStyle w:val="ekvtabelle"/>
            </w:pPr>
          </w:p>
          <w:p w14:paraId="496ACE61" w14:textId="77777777" w:rsidR="00BE7965" w:rsidRPr="00BE7965" w:rsidRDefault="00BE7965" w:rsidP="00BE7965">
            <w:pPr>
              <w:pStyle w:val="ekvtabelle"/>
            </w:pPr>
            <w:r w:rsidRPr="00BE7965">
              <w:t>Anschließend offene Debatte unter Moderation (entweder durch dich oder durch einen „neutralen Vorsitzenden“ aus der Klasse).</w:t>
            </w:r>
          </w:p>
          <w:p w14:paraId="217C2E24" w14:textId="77777777" w:rsidR="00BE7965" w:rsidRPr="00BE7965" w:rsidRDefault="00BE7965" w:rsidP="00BE7965">
            <w:pPr>
              <w:pStyle w:val="ekvtabelle"/>
            </w:pPr>
          </w:p>
          <w:p w14:paraId="3402D8D2" w14:textId="77777777" w:rsidR="00BE7965" w:rsidRPr="00381A06" w:rsidRDefault="00BE7965" w:rsidP="00BE7965">
            <w:pPr>
              <w:pStyle w:val="ekvtabelle"/>
              <w:rPr>
                <w:rStyle w:val="ekvkursiv"/>
              </w:rPr>
            </w:pPr>
            <w:r w:rsidRPr="00381A06">
              <w:rPr>
                <w:rStyle w:val="ekvkursiv"/>
              </w:rPr>
              <w:t>Mögliche Streitfragen zur Dynamisierung:</w:t>
            </w:r>
          </w:p>
          <w:p w14:paraId="6C44BD8A" w14:textId="14C68830" w:rsidR="00BE7965" w:rsidRPr="00BE7965" w:rsidRDefault="00381A06" w:rsidP="00BE7965">
            <w:pPr>
              <w:pStyle w:val="ekvtabelle"/>
            </w:pPr>
            <w:r w:rsidRPr="006A5611">
              <w:rPr>
                <w:rStyle w:val="ekvsymbolaufzhlung"/>
              </w:rPr>
              <w:sym w:font="Wingdings" w:char="F06C"/>
            </w:r>
            <w:r w:rsidRPr="00C17BE6">
              <w:tab/>
            </w:r>
            <w:r w:rsidR="00BE7965" w:rsidRPr="00BE7965">
              <w:t xml:space="preserve">Darf KI </w:t>
            </w:r>
            <w:r>
              <w:t>Lernende</w:t>
            </w:r>
            <w:r w:rsidR="00BE7965" w:rsidRPr="00BE7965">
              <w:t xml:space="preserve"> nach „Leistung“ sortieren?</w:t>
            </w:r>
          </w:p>
          <w:p w14:paraId="24283B64" w14:textId="3DBF681E" w:rsidR="00BE7965" w:rsidRPr="00BE7965" w:rsidRDefault="00381A06" w:rsidP="00BE7965">
            <w:pPr>
              <w:pStyle w:val="ekvtabelle"/>
            </w:pPr>
            <w:r w:rsidRPr="006A5611">
              <w:rPr>
                <w:rStyle w:val="ekvsymbolaufzhlung"/>
              </w:rPr>
              <w:sym w:font="Wingdings" w:char="F06C"/>
            </w:r>
            <w:r w:rsidRPr="00C17BE6">
              <w:tab/>
            </w:r>
            <w:r w:rsidR="00BE7965" w:rsidRPr="00BE7965">
              <w:t xml:space="preserve">Darf </w:t>
            </w:r>
            <w:proofErr w:type="gramStart"/>
            <w:r w:rsidR="00BE7965" w:rsidRPr="00BE7965">
              <w:t>KI Elternberichte</w:t>
            </w:r>
            <w:proofErr w:type="gramEnd"/>
            <w:r w:rsidR="00BE7965" w:rsidRPr="00BE7965">
              <w:t xml:space="preserve"> erstellen?</w:t>
            </w:r>
          </w:p>
          <w:p w14:paraId="367B204E" w14:textId="53AE396C" w:rsidR="00BE7965" w:rsidRPr="00BE7965" w:rsidRDefault="00381A06" w:rsidP="00BE7965">
            <w:pPr>
              <w:pStyle w:val="ekvtabelle"/>
            </w:pPr>
            <w:r w:rsidRPr="006A5611">
              <w:rPr>
                <w:rStyle w:val="ekvsymbolaufzhlung"/>
              </w:rPr>
              <w:sym w:font="Wingdings" w:char="F06C"/>
            </w:r>
            <w:r w:rsidRPr="00C17BE6">
              <w:tab/>
            </w:r>
            <w:r w:rsidR="00BE7965" w:rsidRPr="00BE7965">
              <w:t xml:space="preserve">Soll die </w:t>
            </w:r>
            <w:proofErr w:type="gramStart"/>
            <w:r w:rsidR="00BE7965" w:rsidRPr="00BE7965">
              <w:t>KI Lehrkräfte</w:t>
            </w:r>
            <w:proofErr w:type="gramEnd"/>
            <w:r w:rsidR="00BE7965" w:rsidRPr="00BE7965">
              <w:t xml:space="preserve"> in der Notengebung unterstützen?</w:t>
            </w:r>
          </w:p>
          <w:p w14:paraId="2C9313EC" w14:textId="77777777" w:rsidR="00BE7965" w:rsidRPr="00BE7965" w:rsidRDefault="00BE7965" w:rsidP="00BE7965">
            <w:pPr>
              <w:pStyle w:val="ekvtabelle"/>
            </w:pPr>
          </w:p>
          <w:p w14:paraId="2170186E" w14:textId="77777777" w:rsidR="00BE7965" w:rsidRPr="00BE7965" w:rsidRDefault="00BE7965" w:rsidP="00BE7965">
            <w:pPr>
              <w:pStyle w:val="ekvtabelle"/>
            </w:pPr>
            <w:r w:rsidRPr="00BE7965">
              <w:t xml:space="preserve">Während der Debatte sollen die Gruppen immer </w:t>
            </w:r>
            <w:r w:rsidRPr="00BE7965">
              <w:rPr>
                <w:rStyle w:val="ekvkursiv"/>
              </w:rPr>
              <w:t>aus ihrer Rolle heraus</w:t>
            </w:r>
            <w:r w:rsidRPr="00BE7965">
              <w:t xml:space="preserve"> argumentieren.</w:t>
            </w:r>
          </w:p>
          <w:p w14:paraId="646609AD" w14:textId="77777777" w:rsidR="00BE7965" w:rsidRPr="00BE7965" w:rsidRDefault="00BE7965" w:rsidP="00BE7965">
            <w:pPr>
              <w:pStyle w:val="ekvtabelle"/>
            </w:pPr>
          </w:p>
        </w:tc>
      </w:tr>
      <w:tr w:rsidR="00BE7965" w:rsidRPr="00BE7965" w14:paraId="2E7DBB7F" w14:textId="77777777" w:rsidTr="00AB760A">
        <w:tc>
          <w:tcPr>
            <w:tcW w:w="1531" w:type="dxa"/>
          </w:tcPr>
          <w:p w14:paraId="1DF7FBD9" w14:textId="77777777" w:rsidR="00BE7965" w:rsidRPr="00BE7965" w:rsidRDefault="00BE7965" w:rsidP="00BE7965">
            <w:pPr>
              <w:pStyle w:val="ekvtabelle"/>
              <w:rPr>
                <w:rStyle w:val="ekvfett"/>
              </w:rPr>
            </w:pPr>
            <w:r w:rsidRPr="00BE7965">
              <w:rPr>
                <w:rStyle w:val="ekvfett"/>
              </w:rPr>
              <w:lastRenderedPageBreak/>
              <w:t>Entscheidung &amp; Abstimmung</w:t>
            </w:r>
          </w:p>
        </w:tc>
        <w:tc>
          <w:tcPr>
            <w:tcW w:w="1282" w:type="dxa"/>
          </w:tcPr>
          <w:p w14:paraId="4D856D74" w14:textId="0BB789B6" w:rsidR="00BE7965" w:rsidRPr="00AB760A" w:rsidRDefault="00BE7965" w:rsidP="00AB760A">
            <w:r w:rsidRPr="00AB760A">
              <w:t xml:space="preserve">ca. </w:t>
            </w:r>
            <w:r w:rsidR="00AB760A" w:rsidRPr="00AB760A">
              <w:br/>
            </w:r>
            <w:r w:rsidRPr="00AB760A">
              <w:t>10 Minuten</w:t>
            </w:r>
          </w:p>
        </w:tc>
        <w:tc>
          <w:tcPr>
            <w:tcW w:w="6514" w:type="dxa"/>
          </w:tcPr>
          <w:p w14:paraId="12C4C8C5" w14:textId="77777777" w:rsidR="00BE7965" w:rsidRPr="00BE7965" w:rsidRDefault="00BE7965" w:rsidP="00BE7965">
            <w:pPr>
              <w:pStyle w:val="ekvtabelle"/>
            </w:pPr>
            <w:r w:rsidRPr="00BE7965">
              <w:t xml:space="preserve">Jede Rolle formuliert zum Schluss ein Fazit: </w:t>
            </w:r>
          </w:p>
          <w:p w14:paraId="2256E7F0" w14:textId="77777777" w:rsidR="00BE7965" w:rsidRPr="00BE7965" w:rsidRDefault="00BE7965" w:rsidP="00BE7965">
            <w:pPr>
              <w:pStyle w:val="ekvtabelle"/>
            </w:pPr>
            <w:r w:rsidRPr="00BE7965">
              <w:t>Unter welchen Bedingungen würde sie der Einführung zustimmen – oder lehnt sie diese grundsätzlich ab?</w:t>
            </w:r>
          </w:p>
          <w:p w14:paraId="7B0CA8C4" w14:textId="77777777" w:rsidR="00BE7965" w:rsidRPr="00BE7965" w:rsidRDefault="00BE7965" w:rsidP="00BE7965">
            <w:pPr>
              <w:pStyle w:val="ekvtabelle"/>
            </w:pPr>
          </w:p>
          <w:p w14:paraId="2FB36B74" w14:textId="77777777" w:rsidR="00BE7965" w:rsidRPr="00BE7965" w:rsidRDefault="00BE7965" w:rsidP="00BE7965">
            <w:pPr>
              <w:pStyle w:val="ekvtabelle"/>
            </w:pPr>
            <w:r w:rsidRPr="00BE7965">
              <w:t xml:space="preserve">Gemeinsame Abstimmung in der Klasse: </w:t>
            </w:r>
          </w:p>
          <w:p w14:paraId="112E0B8C" w14:textId="77777777" w:rsidR="00BE7965" w:rsidRPr="00BE7965" w:rsidRDefault="00BE7965" w:rsidP="00BE7965">
            <w:pPr>
              <w:pStyle w:val="ekvtabelle"/>
            </w:pPr>
            <w:r w:rsidRPr="00BE7965">
              <w:t>Soll das KI-System eingeführt werden, ja oder nein?                      [Abstimmung mit digitalem Tool]</w:t>
            </w:r>
          </w:p>
        </w:tc>
      </w:tr>
      <w:tr w:rsidR="00BE7965" w:rsidRPr="00BE7965" w14:paraId="52736EA6" w14:textId="77777777" w:rsidTr="00AB760A">
        <w:tc>
          <w:tcPr>
            <w:tcW w:w="1531" w:type="dxa"/>
          </w:tcPr>
          <w:p w14:paraId="288ED579" w14:textId="77777777" w:rsidR="00BE7965" w:rsidRPr="00BE7965" w:rsidRDefault="00BE7965" w:rsidP="00BE7965">
            <w:pPr>
              <w:pStyle w:val="ekvtabelle"/>
              <w:rPr>
                <w:rStyle w:val="ekvfett"/>
              </w:rPr>
            </w:pPr>
            <w:r w:rsidRPr="00BE7965">
              <w:rPr>
                <w:rStyle w:val="ekvfett"/>
              </w:rPr>
              <w:t>Reflexion</w:t>
            </w:r>
          </w:p>
        </w:tc>
        <w:tc>
          <w:tcPr>
            <w:tcW w:w="1282" w:type="dxa"/>
          </w:tcPr>
          <w:p w14:paraId="5023F2CE" w14:textId="77777777" w:rsidR="00AB760A" w:rsidRPr="00AB760A" w:rsidRDefault="00BE7965" w:rsidP="00AB760A">
            <w:r w:rsidRPr="00AB760A">
              <w:t xml:space="preserve">ca. </w:t>
            </w:r>
          </w:p>
          <w:p w14:paraId="0AA050BC" w14:textId="1B2AB30E" w:rsidR="00BE7965" w:rsidRPr="00AB760A" w:rsidRDefault="00BE7965" w:rsidP="00AB760A">
            <w:r w:rsidRPr="00AB760A">
              <w:t>10 Minuten</w:t>
            </w:r>
          </w:p>
        </w:tc>
        <w:tc>
          <w:tcPr>
            <w:tcW w:w="6514" w:type="dxa"/>
          </w:tcPr>
          <w:p w14:paraId="4346049A" w14:textId="77777777" w:rsidR="00BE7965" w:rsidRPr="00BE7965" w:rsidRDefault="00BE7965" w:rsidP="00BE7965">
            <w:pPr>
              <w:pStyle w:val="ekvtabelle"/>
            </w:pPr>
            <w:r w:rsidRPr="00BE7965">
              <w:t>Die Schüler treten aus ihren Rollen heraus.</w:t>
            </w:r>
          </w:p>
          <w:p w14:paraId="702B6CA5" w14:textId="77777777" w:rsidR="00BE7965" w:rsidRPr="00BE7965" w:rsidRDefault="00BE7965" w:rsidP="00BE7965">
            <w:pPr>
              <w:pStyle w:val="ekvtabelle"/>
            </w:pPr>
          </w:p>
          <w:p w14:paraId="4CF3FAF0" w14:textId="77777777" w:rsidR="00BE7965" w:rsidRPr="00381A06" w:rsidRDefault="00BE7965" w:rsidP="00BE7965">
            <w:pPr>
              <w:pStyle w:val="ekvtabelle"/>
              <w:rPr>
                <w:rStyle w:val="ekvkursiv"/>
              </w:rPr>
            </w:pPr>
            <w:r w:rsidRPr="00381A06">
              <w:rPr>
                <w:rStyle w:val="ekvkursiv"/>
              </w:rPr>
              <w:t>Reflexionsfragen:</w:t>
            </w:r>
          </w:p>
          <w:p w14:paraId="46EEB2E9" w14:textId="3E22CD73" w:rsidR="00BE7965" w:rsidRPr="00BE7965" w:rsidRDefault="00381A06" w:rsidP="00BE7965">
            <w:pPr>
              <w:pStyle w:val="ekvtabelle"/>
            </w:pPr>
            <w:r w:rsidRPr="006A5611">
              <w:rPr>
                <w:rStyle w:val="ekvsymbolaufzhlung"/>
              </w:rPr>
              <w:sym w:font="Wingdings" w:char="F06C"/>
            </w:r>
            <w:r w:rsidRPr="00C17BE6">
              <w:tab/>
            </w:r>
            <w:r w:rsidR="00BE7965" w:rsidRPr="00BE7965">
              <w:t>Welche Argumente waren besonders überzeugend?</w:t>
            </w:r>
          </w:p>
          <w:p w14:paraId="4E5279CC" w14:textId="4F7D1D65" w:rsidR="00BE7965" w:rsidRPr="00BE7965" w:rsidRDefault="00381A06" w:rsidP="00BE7965">
            <w:pPr>
              <w:pStyle w:val="ekvtabelle"/>
            </w:pPr>
            <w:r w:rsidRPr="006A5611">
              <w:rPr>
                <w:rStyle w:val="ekvsymbolaufzhlung"/>
              </w:rPr>
              <w:sym w:font="Wingdings" w:char="F06C"/>
            </w:r>
            <w:r w:rsidRPr="00C17BE6">
              <w:tab/>
            </w:r>
            <w:r w:rsidR="00BE7965" w:rsidRPr="00BE7965">
              <w:t>Welche Konflikte zwischen Prinzipien und Nutzen wurden sichtbar?</w:t>
            </w:r>
          </w:p>
          <w:p w14:paraId="4D176931" w14:textId="1511A623" w:rsidR="00BE7965" w:rsidRPr="00BE7965" w:rsidRDefault="00381A06" w:rsidP="00BE7965">
            <w:pPr>
              <w:pStyle w:val="ekvtabelle"/>
            </w:pPr>
            <w:r w:rsidRPr="006A5611">
              <w:rPr>
                <w:rStyle w:val="ekvsymbolaufzhlung"/>
              </w:rPr>
              <w:sym w:font="Wingdings" w:char="F06C"/>
            </w:r>
            <w:r w:rsidRPr="00C17BE6">
              <w:tab/>
            </w:r>
            <w:r w:rsidR="00BE7965" w:rsidRPr="00BE7965">
              <w:t>Was haben Sie über KI im ethischen Sinne gelernt?</w:t>
            </w:r>
          </w:p>
          <w:p w14:paraId="162B4DBA" w14:textId="77777777" w:rsidR="00BE7965" w:rsidRPr="00BE7965" w:rsidRDefault="00BE7965" w:rsidP="00BE7965">
            <w:pPr>
              <w:pStyle w:val="ekvtabelle"/>
            </w:pPr>
          </w:p>
          <w:p w14:paraId="25813A78" w14:textId="77777777" w:rsidR="00381A06" w:rsidRDefault="00BE7965" w:rsidP="00BE7965">
            <w:pPr>
              <w:pStyle w:val="ekvtabelle"/>
            </w:pPr>
            <w:r w:rsidRPr="00BE7965">
              <w:t xml:space="preserve">Optional: </w:t>
            </w:r>
          </w:p>
          <w:p w14:paraId="165192A5" w14:textId="2622F0EB" w:rsidR="00BE7965" w:rsidRPr="00BE7965" w:rsidRDefault="00BE7965" w:rsidP="00BE7965">
            <w:pPr>
              <w:pStyle w:val="ekvtabelle"/>
            </w:pPr>
            <w:r w:rsidRPr="00BE7965">
              <w:t>Vergleich mit realen Diskussionen über KI in Schulen oder der Gesellschaft.</w:t>
            </w:r>
          </w:p>
        </w:tc>
      </w:tr>
    </w:tbl>
    <w:p w14:paraId="3DDFC7C5" w14:textId="77777777" w:rsidR="00BE7965" w:rsidRPr="00B35820" w:rsidRDefault="00BE7965" w:rsidP="00BE7965">
      <w:pPr>
        <w:rPr>
          <w:lang w:eastAsia="de-DE"/>
        </w:rPr>
      </w:pPr>
    </w:p>
    <w:p w14:paraId="506FEADF" w14:textId="77777777" w:rsidR="00A15080" w:rsidRDefault="00A15080">
      <w:pPr>
        <w:tabs>
          <w:tab w:val="clear" w:pos="340"/>
          <w:tab w:val="clear" w:pos="595"/>
          <w:tab w:val="clear" w:pos="851"/>
        </w:tabs>
        <w:spacing w:after="160" w:line="259" w:lineRule="auto"/>
        <w:rPr>
          <w:b/>
        </w:rPr>
      </w:pPr>
      <w:r>
        <w:br w:type="page"/>
      </w:r>
    </w:p>
    <w:p w14:paraId="6211D466" w14:textId="5A60D8F4" w:rsidR="00B35820" w:rsidRDefault="00BE7965" w:rsidP="00BE7965">
      <w:pPr>
        <w:pStyle w:val="ekvue3arial"/>
      </w:pPr>
      <w:r w:rsidRPr="00BE7965">
        <w:lastRenderedPageBreak/>
        <w:t>Rollenkarten</w:t>
      </w:r>
    </w:p>
    <w:p w14:paraId="76273D20" w14:textId="77777777" w:rsidR="00A15080" w:rsidRPr="00BE7965" w:rsidRDefault="00A15080" w:rsidP="00BE7965">
      <w:pPr>
        <w:pStyle w:val="ekvue3arial"/>
        <w:rPr>
          <w:i/>
          <w:sz w:val="27"/>
        </w:rPr>
      </w:pPr>
    </w:p>
    <w:tbl>
      <w:tblPr>
        <w:tblStyle w:val="Tabellenraster"/>
        <w:tblW w:w="0" w:type="auto"/>
        <w:tblLook w:val="04A0" w:firstRow="1" w:lastRow="0" w:firstColumn="1" w:lastColumn="0" w:noHBand="0" w:noVBand="1"/>
      </w:tblPr>
      <w:tblGrid>
        <w:gridCol w:w="2263"/>
        <w:gridCol w:w="6799"/>
      </w:tblGrid>
      <w:tr w:rsidR="00B35820" w:rsidRPr="00B35820" w14:paraId="1A6488C7" w14:textId="77777777" w:rsidTr="00B87656">
        <w:tc>
          <w:tcPr>
            <w:tcW w:w="2263" w:type="dxa"/>
          </w:tcPr>
          <w:p w14:paraId="610E3E92" w14:textId="0C838C5C" w:rsidR="00B35820" w:rsidRPr="00BE7965" w:rsidRDefault="00B35820" w:rsidP="00BE7965">
            <w:pPr>
              <w:pStyle w:val="ekvtabelle"/>
              <w:rPr>
                <w:rStyle w:val="ekvfett"/>
              </w:rPr>
            </w:pPr>
            <w:r w:rsidRPr="00BE7965">
              <w:rPr>
                <w:rStyle w:val="ekvfett"/>
              </w:rPr>
              <w:t>Kantianer</w:t>
            </w:r>
            <w:r w:rsidR="00BE7965">
              <w:rPr>
                <w:rStyle w:val="ekvfett"/>
              </w:rPr>
              <w:t>/Kantianerin</w:t>
            </w:r>
          </w:p>
          <w:p w14:paraId="7A8347FE" w14:textId="77777777" w:rsidR="00B35820" w:rsidRPr="00B35820" w:rsidRDefault="00B35820" w:rsidP="00BE7965">
            <w:pPr>
              <w:pStyle w:val="ekvtabelle"/>
            </w:pPr>
            <w:r w:rsidRPr="00B35820">
              <w:t>Argumentiert strikt nach Prinzipien, unabhängig von Nutzen.</w:t>
            </w:r>
          </w:p>
          <w:p w14:paraId="196DDD20" w14:textId="77777777" w:rsidR="00B35820" w:rsidRPr="00B35820" w:rsidRDefault="00B35820" w:rsidP="00BE7965">
            <w:pPr>
              <w:pStyle w:val="ekvtabelle"/>
              <w:rPr>
                <w:rFonts w:eastAsia="Calibri"/>
                <w:sz w:val="22"/>
              </w:rPr>
            </w:pPr>
          </w:p>
        </w:tc>
        <w:tc>
          <w:tcPr>
            <w:tcW w:w="6799" w:type="dxa"/>
          </w:tcPr>
          <w:p w14:paraId="26C8E639" w14:textId="77777777" w:rsidR="00B35820" w:rsidRPr="00B35820" w:rsidRDefault="00B35820" w:rsidP="00BE7965">
            <w:pPr>
              <w:pStyle w:val="ekvtabelle"/>
              <w:rPr>
                <w:i/>
                <w:iCs/>
              </w:rPr>
            </w:pPr>
            <w:r w:rsidRPr="00A15080">
              <w:rPr>
                <w:rStyle w:val="ekvkursiv"/>
              </w:rPr>
              <w:t>Perspektive</w:t>
            </w:r>
            <w:r w:rsidRPr="00B35820">
              <w:rPr>
                <w:i/>
                <w:iCs/>
              </w:rPr>
              <w:t>:</w:t>
            </w:r>
            <w:r w:rsidRPr="00B35820">
              <w:t xml:space="preserve"> Moralisches Handeln orientiert sich an festen Prinzipien und Pflichten. Entscheidungen werden danach beurteilt, ob sie </w:t>
            </w:r>
            <w:proofErr w:type="spellStart"/>
            <w:r w:rsidRPr="00B35820">
              <w:t>universalisierbar</w:t>
            </w:r>
            <w:proofErr w:type="spellEnd"/>
            <w:r w:rsidRPr="00B35820">
              <w:t xml:space="preserve"> sind und den Menschen als Selbstzweck respektieren.</w:t>
            </w:r>
            <w:r w:rsidRPr="00B35820">
              <w:br/>
            </w:r>
          </w:p>
          <w:p w14:paraId="0434EB22" w14:textId="77777777" w:rsidR="00B35820" w:rsidRPr="00B35820" w:rsidRDefault="00B35820" w:rsidP="00BE7965">
            <w:pPr>
              <w:pStyle w:val="ekvtabelle"/>
              <w:rPr>
                <w:i/>
                <w:iCs/>
              </w:rPr>
            </w:pPr>
            <w:r w:rsidRPr="00A15080">
              <w:rPr>
                <w:rStyle w:val="ekvkursiv"/>
              </w:rPr>
              <w:t>Aufgabe</w:t>
            </w:r>
            <w:r w:rsidRPr="00B35820">
              <w:rPr>
                <w:i/>
                <w:iCs/>
              </w:rPr>
              <w:t>:</w:t>
            </w:r>
            <w:r w:rsidRPr="00B35820">
              <w:t xml:space="preserve"> Bewerte KI-Handlungen danach, ob sie moralisch richtig sind, unabhängig von den Folgen.</w:t>
            </w:r>
            <w:r w:rsidRPr="00B35820">
              <w:br/>
            </w:r>
          </w:p>
          <w:p w14:paraId="7D2D2355" w14:textId="77777777" w:rsidR="00B35820" w:rsidRPr="00A15080" w:rsidRDefault="00B35820" w:rsidP="00BE7965">
            <w:pPr>
              <w:pStyle w:val="ekvtabelle"/>
              <w:rPr>
                <w:rStyle w:val="ekvkursiv"/>
              </w:rPr>
            </w:pPr>
            <w:r w:rsidRPr="00A15080">
              <w:rPr>
                <w:rStyle w:val="ekvkursiv"/>
              </w:rPr>
              <w:t>Beispiele/Leitfragen:</w:t>
            </w:r>
          </w:p>
          <w:p w14:paraId="47B1659F" w14:textId="77777777" w:rsidR="00B35820" w:rsidRPr="00B35820" w:rsidRDefault="00B35820" w:rsidP="00BE7965">
            <w:pPr>
              <w:pStyle w:val="ekvtabelle"/>
            </w:pPr>
            <w:r w:rsidRPr="00B35820">
              <w:t>Dürfen KI-Systeme persönliche Daten sammeln, wenn Menschen nicht zustimmen?</w:t>
            </w:r>
          </w:p>
          <w:p w14:paraId="7B945468" w14:textId="77777777" w:rsidR="00B35820" w:rsidRPr="00B35820" w:rsidRDefault="00B35820" w:rsidP="00BE7965">
            <w:pPr>
              <w:pStyle w:val="ekvtabelle"/>
            </w:pPr>
            <w:r w:rsidRPr="00B35820">
              <w:t>Ist es richtig, Menschen zu manipulieren (z. B. durch personalisierte Werbung), auch wenn es positive Effekte hat?</w:t>
            </w:r>
          </w:p>
          <w:p w14:paraId="04771D36" w14:textId="77777777" w:rsidR="00B35820" w:rsidRPr="00B35820" w:rsidRDefault="00B35820" w:rsidP="00BE7965">
            <w:pPr>
              <w:pStyle w:val="ekvtabelle"/>
            </w:pPr>
            <w:r w:rsidRPr="00B35820">
              <w:t>Wie könnte man Regeln für KI formulieren, die für alle fair gelten?</w:t>
            </w:r>
          </w:p>
          <w:p w14:paraId="68A844CE" w14:textId="77777777" w:rsidR="00B35820" w:rsidRPr="00B35820" w:rsidRDefault="00B35820" w:rsidP="00BE7965">
            <w:pPr>
              <w:pStyle w:val="ekvtabelle"/>
            </w:pPr>
          </w:p>
        </w:tc>
      </w:tr>
      <w:tr w:rsidR="00B35820" w:rsidRPr="00B35820" w14:paraId="4E3DEC7F" w14:textId="77777777" w:rsidTr="00B87656">
        <w:tc>
          <w:tcPr>
            <w:tcW w:w="2263" w:type="dxa"/>
          </w:tcPr>
          <w:p w14:paraId="1DDFEA06" w14:textId="2F977471" w:rsidR="00B35820" w:rsidRPr="00BE7965" w:rsidRDefault="00B35820" w:rsidP="00BE7965">
            <w:pPr>
              <w:pStyle w:val="ekvtabelle"/>
              <w:rPr>
                <w:rStyle w:val="ekvfett"/>
              </w:rPr>
            </w:pPr>
            <w:r w:rsidRPr="00BE7965">
              <w:rPr>
                <w:rStyle w:val="ekvfett"/>
              </w:rPr>
              <w:t>Utilitarist</w:t>
            </w:r>
            <w:r w:rsidR="00BE7965">
              <w:rPr>
                <w:rStyle w:val="ekvfett"/>
              </w:rPr>
              <w:t>/Utilitaristin</w:t>
            </w:r>
          </w:p>
          <w:p w14:paraId="3221B6B5" w14:textId="77777777" w:rsidR="00B35820" w:rsidRPr="00B35820" w:rsidRDefault="00B35820" w:rsidP="00BE7965">
            <w:pPr>
              <w:pStyle w:val="ekvtabelle"/>
            </w:pPr>
            <w:r w:rsidRPr="00B35820">
              <w:t>Stellt Folgen und Nutzenabwägungen in den Mittelpunkt.</w:t>
            </w:r>
          </w:p>
          <w:p w14:paraId="526AFF04" w14:textId="77777777" w:rsidR="00B35820" w:rsidRPr="00B35820" w:rsidRDefault="00B35820" w:rsidP="00BE7965">
            <w:pPr>
              <w:pStyle w:val="ekvtabelle"/>
              <w:rPr>
                <w:rFonts w:eastAsia="Calibri"/>
                <w:sz w:val="22"/>
              </w:rPr>
            </w:pPr>
          </w:p>
        </w:tc>
        <w:tc>
          <w:tcPr>
            <w:tcW w:w="6799" w:type="dxa"/>
          </w:tcPr>
          <w:p w14:paraId="6DC61E4F" w14:textId="77777777" w:rsidR="00B35820" w:rsidRPr="00B35820" w:rsidRDefault="00B35820" w:rsidP="00BE7965">
            <w:pPr>
              <w:pStyle w:val="ekvtabelle"/>
              <w:rPr>
                <w:i/>
                <w:iCs/>
              </w:rPr>
            </w:pPr>
            <w:r w:rsidRPr="00A15080">
              <w:rPr>
                <w:rStyle w:val="ekvkursiv"/>
              </w:rPr>
              <w:t>Perspektive:</w:t>
            </w:r>
            <w:r w:rsidRPr="00B35820">
              <w:t xml:space="preserve"> Moralisches Handeln wird nach den Folgen bewertet. Eine Handlung ist gut, wenn sie das größtmögliche Glück für die meisten Menschen erzeugt.</w:t>
            </w:r>
            <w:r w:rsidRPr="00B35820">
              <w:br/>
            </w:r>
          </w:p>
          <w:p w14:paraId="64859F14" w14:textId="77777777" w:rsidR="00B35820" w:rsidRPr="00B35820" w:rsidRDefault="00B35820" w:rsidP="00BE7965">
            <w:pPr>
              <w:pStyle w:val="ekvtabelle"/>
              <w:rPr>
                <w:i/>
                <w:iCs/>
              </w:rPr>
            </w:pPr>
            <w:r w:rsidRPr="00A15080">
              <w:rPr>
                <w:rStyle w:val="ekvkursiv"/>
              </w:rPr>
              <w:t>Aufgabe</w:t>
            </w:r>
            <w:r w:rsidRPr="00B35820">
              <w:rPr>
                <w:i/>
                <w:iCs/>
              </w:rPr>
              <w:t>:</w:t>
            </w:r>
            <w:r w:rsidRPr="00B35820">
              <w:t xml:space="preserve"> Beurteile KI-Handlungen danach, welche positiven oder negativen Folgen sie für möglichst viele Menschen haben.</w:t>
            </w:r>
            <w:r w:rsidRPr="00B35820">
              <w:br/>
            </w:r>
          </w:p>
          <w:p w14:paraId="7534AF22" w14:textId="77777777" w:rsidR="00B35820" w:rsidRPr="00A15080" w:rsidRDefault="00B35820" w:rsidP="00BE7965">
            <w:pPr>
              <w:pStyle w:val="ekvtabelle"/>
              <w:rPr>
                <w:rStyle w:val="ekvkursiv"/>
              </w:rPr>
            </w:pPr>
            <w:r w:rsidRPr="00A15080">
              <w:rPr>
                <w:rStyle w:val="ekvkursiv"/>
              </w:rPr>
              <w:t>Beispiele/Leitfragen:</w:t>
            </w:r>
          </w:p>
          <w:p w14:paraId="012FA8A3" w14:textId="77777777" w:rsidR="00B35820" w:rsidRPr="00B35820" w:rsidRDefault="00B35820" w:rsidP="00BE7965">
            <w:pPr>
              <w:pStyle w:val="ekvtabelle"/>
            </w:pPr>
            <w:r w:rsidRPr="00B35820">
              <w:t>Soll KI in Schulen eingesetzt werden, um Lernfortschritte zu verbessern, auch wenn persönliche Daten gesammelt werden?</w:t>
            </w:r>
          </w:p>
          <w:p w14:paraId="1C651D4E" w14:textId="77777777" w:rsidR="00B35820" w:rsidRPr="00B35820" w:rsidRDefault="00B35820" w:rsidP="00BE7965">
            <w:pPr>
              <w:pStyle w:val="ekvtabelle"/>
            </w:pPr>
            <w:r w:rsidRPr="00B35820">
              <w:t>Können gezielte Empfehlungen oder Werbung ethisch vertretbar sein, wenn sie den Nutzen für die Mehrheit steigern?</w:t>
            </w:r>
          </w:p>
          <w:p w14:paraId="6E21F3A1" w14:textId="77777777" w:rsidR="00B35820" w:rsidRPr="00B35820" w:rsidRDefault="00B35820" w:rsidP="00BE7965">
            <w:pPr>
              <w:pStyle w:val="ekvtabelle"/>
            </w:pPr>
            <w:r w:rsidRPr="00B35820">
              <w:t>Wie wägt man Vorteile und Risiken von KI gegeneinander ab?</w:t>
            </w:r>
          </w:p>
          <w:p w14:paraId="278C58F8" w14:textId="77777777" w:rsidR="00B35820" w:rsidRPr="00B35820" w:rsidRDefault="00B35820" w:rsidP="00BE7965">
            <w:pPr>
              <w:pStyle w:val="ekvtabelle"/>
            </w:pPr>
          </w:p>
        </w:tc>
      </w:tr>
      <w:tr w:rsidR="00B35820" w:rsidRPr="00B35820" w14:paraId="14824ED1" w14:textId="77777777" w:rsidTr="00B87656">
        <w:tc>
          <w:tcPr>
            <w:tcW w:w="2263" w:type="dxa"/>
          </w:tcPr>
          <w:p w14:paraId="38A6AC23" w14:textId="045D2110" w:rsidR="00B35820" w:rsidRPr="00BE7965" w:rsidRDefault="00B35820" w:rsidP="00BE7965">
            <w:pPr>
              <w:pStyle w:val="ekvtabelle"/>
              <w:rPr>
                <w:rStyle w:val="ekvfett"/>
              </w:rPr>
            </w:pPr>
            <w:r w:rsidRPr="00BE7965">
              <w:rPr>
                <w:rStyle w:val="ekvfett"/>
              </w:rPr>
              <w:t>Entwickler</w:t>
            </w:r>
            <w:r w:rsidR="00BE7965">
              <w:rPr>
                <w:rStyle w:val="ekvfett"/>
              </w:rPr>
              <w:t>/Entwicklerin</w:t>
            </w:r>
          </w:p>
          <w:p w14:paraId="6D26990C" w14:textId="4243A2BD" w:rsidR="00B35820" w:rsidRPr="00B35820" w:rsidRDefault="00B35820" w:rsidP="00BE7965">
            <w:pPr>
              <w:pStyle w:val="ekvtabelle"/>
            </w:pPr>
            <w:r w:rsidRPr="00B35820">
              <w:t xml:space="preserve">Verteidigt die technischen Möglichkeiten, </w:t>
            </w:r>
            <w:r w:rsidR="00AB760A">
              <w:br/>
            </w:r>
            <w:r w:rsidRPr="00B35820">
              <w:t>sieht Nutzen.</w:t>
            </w:r>
          </w:p>
          <w:p w14:paraId="7CCA557F" w14:textId="77777777" w:rsidR="00B35820" w:rsidRPr="00B35820" w:rsidRDefault="00B35820" w:rsidP="00BE7965">
            <w:pPr>
              <w:pStyle w:val="ekvtabelle"/>
              <w:rPr>
                <w:rFonts w:eastAsia="Calibri"/>
                <w:sz w:val="22"/>
              </w:rPr>
            </w:pPr>
          </w:p>
        </w:tc>
        <w:tc>
          <w:tcPr>
            <w:tcW w:w="6799" w:type="dxa"/>
          </w:tcPr>
          <w:p w14:paraId="793ED7F4" w14:textId="77777777" w:rsidR="00B35820" w:rsidRPr="00B35820" w:rsidRDefault="00B35820" w:rsidP="00BE7965">
            <w:pPr>
              <w:pStyle w:val="ekvtabelle"/>
              <w:rPr>
                <w:i/>
                <w:iCs/>
              </w:rPr>
            </w:pPr>
            <w:r w:rsidRPr="00A15080">
              <w:rPr>
                <w:rStyle w:val="ekvkursiv"/>
              </w:rPr>
              <w:t>Perspektive:</w:t>
            </w:r>
            <w:r w:rsidRPr="00B35820">
              <w:t xml:space="preserve"> Entwickelt und programmiert KI-Systeme. Trifft Entscheidungen über Daten, Algorithmen und Lernmethoden.</w:t>
            </w:r>
            <w:r w:rsidRPr="00B35820">
              <w:br/>
            </w:r>
          </w:p>
          <w:p w14:paraId="7AEF9E5A" w14:textId="77777777" w:rsidR="00B35820" w:rsidRPr="00B35820" w:rsidRDefault="00B35820" w:rsidP="00BE7965">
            <w:pPr>
              <w:pStyle w:val="ekvtabelle"/>
              <w:rPr>
                <w:i/>
                <w:iCs/>
              </w:rPr>
            </w:pPr>
            <w:r w:rsidRPr="00A15080">
              <w:rPr>
                <w:rStyle w:val="ekvkursiv"/>
              </w:rPr>
              <w:t>Aufgabe:</w:t>
            </w:r>
            <w:r w:rsidRPr="00B35820">
              <w:t xml:space="preserve"> Erläutere, wie die KI funktioniert, und überlege, wie ethische Richtlinien umgesetzt werden können.</w:t>
            </w:r>
            <w:r w:rsidRPr="00B35820">
              <w:br/>
            </w:r>
          </w:p>
          <w:p w14:paraId="559AE67E" w14:textId="77777777" w:rsidR="00B35820" w:rsidRPr="00A15080" w:rsidRDefault="00B35820" w:rsidP="00BE7965">
            <w:pPr>
              <w:pStyle w:val="ekvtabelle"/>
              <w:rPr>
                <w:rStyle w:val="ekvkursiv"/>
              </w:rPr>
            </w:pPr>
            <w:r w:rsidRPr="00A15080">
              <w:rPr>
                <w:rStyle w:val="ekvkursiv"/>
              </w:rPr>
              <w:t>Beispiele/Leitfragen:</w:t>
            </w:r>
          </w:p>
          <w:p w14:paraId="32895D18" w14:textId="77777777" w:rsidR="00B35820" w:rsidRPr="00B35820" w:rsidRDefault="00B35820" w:rsidP="00BE7965">
            <w:pPr>
              <w:pStyle w:val="ekvtabelle"/>
            </w:pPr>
            <w:r w:rsidRPr="00B35820">
              <w:t>Welche Daten darf die KI nutzen und wie verhindert man Vorurteile?</w:t>
            </w:r>
          </w:p>
          <w:p w14:paraId="5AC53C15" w14:textId="77777777" w:rsidR="00B35820" w:rsidRPr="00B35820" w:rsidRDefault="00B35820" w:rsidP="00BE7965">
            <w:pPr>
              <w:pStyle w:val="ekvtabelle"/>
            </w:pPr>
            <w:r w:rsidRPr="00B35820">
              <w:t>Wer ist verantwortlich, wenn die KI einen Fehler macht?</w:t>
            </w:r>
          </w:p>
          <w:p w14:paraId="5B9ECDB7" w14:textId="77777777" w:rsidR="00B35820" w:rsidRPr="00B35820" w:rsidRDefault="00B35820" w:rsidP="00BE7965">
            <w:pPr>
              <w:pStyle w:val="ekvtabelle"/>
            </w:pPr>
            <w:r w:rsidRPr="00B35820">
              <w:t>Wie können Entwickler sicherstellen, dass die KI fair und transparent handelt?</w:t>
            </w:r>
          </w:p>
          <w:p w14:paraId="7646C862" w14:textId="77777777" w:rsidR="00B35820" w:rsidRPr="00B35820" w:rsidRDefault="00B35820" w:rsidP="00BE7965">
            <w:pPr>
              <w:pStyle w:val="ekvtabelle"/>
            </w:pPr>
          </w:p>
        </w:tc>
      </w:tr>
      <w:tr w:rsidR="00B35820" w:rsidRPr="00B35820" w14:paraId="562FA8D5" w14:textId="77777777" w:rsidTr="00B87656">
        <w:tc>
          <w:tcPr>
            <w:tcW w:w="2263" w:type="dxa"/>
          </w:tcPr>
          <w:p w14:paraId="66165B1A" w14:textId="22135AC2" w:rsidR="00B35820" w:rsidRPr="00BE7965" w:rsidRDefault="00B35820" w:rsidP="00BE7965">
            <w:pPr>
              <w:pStyle w:val="ekvtabelle"/>
              <w:rPr>
                <w:rStyle w:val="ekvfett"/>
              </w:rPr>
            </w:pPr>
            <w:r w:rsidRPr="00BE7965">
              <w:rPr>
                <w:rStyle w:val="ekvfett"/>
              </w:rPr>
              <w:t>Politiker</w:t>
            </w:r>
            <w:r w:rsidR="00BE7965">
              <w:rPr>
                <w:rStyle w:val="ekvfett"/>
              </w:rPr>
              <w:t>/Politikerin</w:t>
            </w:r>
          </w:p>
          <w:p w14:paraId="02B1D09C" w14:textId="77777777" w:rsidR="00B35820" w:rsidRPr="00B35820" w:rsidRDefault="00B35820" w:rsidP="00BE7965">
            <w:pPr>
              <w:pStyle w:val="ekvtabelle"/>
            </w:pPr>
            <w:r w:rsidRPr="00B35820">
              <w:t>Denkt an Regulierung, Verantwortung, Gesellschaftsordnung.</w:t>
            </w:r>
          </w:p>
          <w:p w14:paraId="7A9CB42E" w14:textId="77777777" w:rsidR="00B35820" w:rsidRPr="00B35820" w:rsidRDefault="00B35820" w:rsidP="00BE7965">
            <w:pPr>
              <w:pStyle w:val="ekvtabelle"/>
              <w:rPr>
                <w:rFonts w:eastAsia="Calibri"/>
                <w:sz w:val="22"/>
              </w:rPr>
            </w:pPr>
          </w:p>
        </w:tc>
        <w:tc>
          <w:tcPr>
            <w:tcW w:w="6799" w:type="dxa"/>
          </w:tcPr>
          <w:p w14:paraId="68B93BCD" w14:textId="77777777" w:rsidR="00B35820" w:rsidRPr="00B35820" w:rsidRDefault="00B35820" w:rsidP="00BE7965">
            <w:pPr>
              <w:pStyle w:val="ekvtabelle"/>
              <w:rPr>
                <w:i/>
                <w:iCs/>
              </w:rPr>
            </w:pPr>
            <w:r w:rsidRPr="00A15080">
              <w:rPr>
                <w:rStyle w:val="ekvkursiv"/>
              </w:rPr>
              <w:t>Perspektive</w:t>
            </w:r>
            <w:r w:rsidRPr="00B35820">
              <w:rPr>
                <w:i/>
                <w:iCs/>
              </w:rPr>
              <w:t>:</w:t>
            </w:r>
            <w:r w:rsidRPr="00B35820">
              <w:t xml:space="preserve"> Verantwortlich für Gesetze und Regeln, die den Einsatz von KI in der Gesellschaft regeln.</w:t>
            </w:r>
            <w:r w:rsidRPr="00B35820">
              <w:br/>
            </w:r>
          </w:p>
          <w:p w14:paraId="25381864" w14:textId="77777777" w:rsidR="00B35820" w:rsidRPr="00B35820" w:rsidRDefault="00B35820" w:rsidP="00BE7965">
            <w:pPr>
              <w:pStyle w:val="ekvtabelle"/>
              <w:rPr>
                <w:i/>
                <w:iCs/>
              </w:rPr>
            </w:pPr>
            <w:r w:rsidRPr="00A15080">
              <w:rPr>
                <w:rStyle w:val="ekvkursiv"/>
              </w:rPr>
              <w:t>Aufgabe:</w:t>
            </w:r>
            <w:r w:rsidRPr="00B35820">
              <w:t xml:space="preserve"> Entscheide, welche ethischen Standards und Schutzmaßnahmen gesetzlich vorgeschrieben werden sollen.</w:t>
            </w:r>
            <w:r w:rsidRPr="00B35820">
              <w:br/>
            </w:r>
          </w:p>
          <w:p w14:paraId="740C83E6" w14:textId="77777777" w:rsidR="00B35820" w:rsidRPr="00A15080" w:rsidRDefault="00B35820" w:rsidP="00BE7965">
            <w:pPr>
              <w:pStyle w:val="ekvtabelle"/>
              <w:rPr>
                <w:rStyle w:val="ekvkursiv"/>
              </w:rPr>
            </w:pPr>
            <w:r w:rsidRPr="00A15080">
              <w:rPr>
                <w:rStyle w:val="ekvkursiv"/>
              </w:rPr>
              <w:t>Beispiele/Leitfragen:</w:t>
            </w:r>
          </w:p>
          <w:p w14:paraId="1F2D0B03" w14:textId="77777777" w:rsidR="00B35820" w:rsidRPr="00B35820" w:rsidRDefault="00B35820" w:rsidP="00BE7965">
            <w:pPr>
              <w:pStyle w:val="ekvtabelle"/>
            </w:pPr>
            <w:r w:rsidRPr="00B35820">
              <w:t>Welche Regeln müssen Entwickler und Unternehmen einhalten?</w:t>
            </w:r>
          </w:p>
          <w:p w14:paraId="1E0C40B1" w14:textId="77777777" w:rsidR="00B35820" w:rsidRPr="00B35820" w:rsidRDefault="00B35820" w:rsidP="00BE7965">
            <w:pPr>
              <w:pStyle w:val="ekvtabelle"/>
            </w:pPr>
            <w:r w:rsidRPr="00B35820">
              <w:t>Wie kann sichergestellt werden, dass KI keine Menschen diskriminiert?</w:t>
            </w:r>
          </w:p>
          <w:p w14:paraId="571A8E88" w14:textId="77777777" w:rsidR="00B35820" w:rsidRPr="00B35820" w:rsidRDefault="00B35820" w:rsidP="00BE7965">
            <w:pPr>
              <w:pStyle w:val="ekvtabelle"/>
            </w:pPr>
            <w:r w:rsidRPr="00B35820">
              <w:t>Welche gesetzlichen Maßnahmen schützen die Privatsphäre von Bürgern?</w:t>
            </w:r>
          </w:p>
          <w:p w14:paraId="30DAD525" w14:textId="77777777" w:rsidR="00B35820" w:rsidRPr="00B35820" w:rsidRDefault="00B35820" w:rsidP="00BE7965">
            <w:pPr>
              <w:pStyle w:val="ekvtabelle"/>
            </w:pPr>
          </w:p>
        </w:tc>
      </w:tr>
      <w:tr w:rsidR="00B35820" w:rsidRPr="00B35820" w14:paraId="01A13E13" w14:textId="77777777" w:rsidTr="00B87656">
        <w:tc>
          <w:tcPr>
            <w:tcW w:w="2263" w:type="dxa"/>
          </w:tcPr>
          <w:p w14:paraId="7D6CDCA6" w14:textId="395C1E4C" w:rsidR="00B35820" w:rsidRPr="00BE7965" w:rsidRDefault="00B35820" w:rsidP="00BE7965">
            <w:pPr>
              <w:pStyle w:val="ekvtabelle"/>
              <w:rPr>
                <w:rStyle w:val="ekvfett"/>
              </w:rPr>
            </w:pPr>
            <w:r w:rsidRPr="00BE7965">
              <w:rPr>
                <w:rStyle w:val="ekvfett"/>
              </w:rPr>
              <w:lastRenderedPageBreak/>
              <w:t>Schülervertreter</w:t>
            </w:r>
          </w:p>
          <w:p w14:paraId="5459D460" w14:textId="77777777" w:rsidR="00B35820" w:rsidRPr="00B35820" w:rsidRDefault="00B35820" w:rsidP="00BE7965">
            <w:pPr>
              <w:pStyle w:val="ekvtabelle"/>
            </w:pPr>
            <w:r w:rsidRPr="00B35820">
              <w:t>Vertritt Sorgen und Perspektiven von Jugendlichen.</w:t>
            </w:r>
          </w:p>
          <w:p w14:paraId="15353B52" w14:textId="77777777" w:rsidR="00B35820" w:rsidRPr="00B35820" w:rsidRDefault="00B35820" w:rsidP="00BE7965">
            <w:pPr>
              <w:pStyle w:val="ekvtabelle"/>
              <w:rPr>
                <w:rFonts w:eastAsia="Calibri"/>
                <w:sz w:val="22"/>
              </w:rPr>
            </w:pPr>
          </w:p>
        </w:tc>
        <w:tc>
          <w:tcPr>
            <w:tcW w:w="6799" w:type="dxa"/>
          </w:tcPr>
          <w:p w14:paraId="36318777" w14:textId="77777777" w:rsidR="00B35820" w:rsidRPr="00B35820" w:rsidRDefault="00B35820" w:rsidP="00BE7965">
            <w:pPr>
              <w:pStyle w:val="ekvtabelle"/>
              <w:rPr>
                <w:i/>
                <w:iCs/>
              </w:rPr>
            </w:pPr>
            <w:r w:rsidRPr="00A15080">
              <w:rPr>
                <w:rStyle w:val="ekvkursiv"/>
              </w:rPr>
              <w:t>Perspektive:</w:t>
            </w:r>
            <w:r w:rsidRPr="00B35820">
              <w:t xml:space="preserve"> Repräsentiert die Interessen der Schülerinnen und Schüler. Achte auf Nutzen, Risiken und Fairness im schulischen Alltag.</w:t>
            </w:r>
            <w:r w:rsidRPr="00B35820">
              <w:br/>
            </w:r>
          </w:p>
          <w:p w14:paraId="2526AF6E" w14:textId="77777777" w:rsidR="00B35820" w:rsidRPr="00B35820" w:rsidRDefault="00B35820" w:rsidP="00BE7965">
            <w:pPr>
              <w:pStyle w:val="ekvtabelle"/>
              <w:rPr>
                <w:i/>
                <w:iCs/>
              </w:rPr>
            </w:pPr>
            <w:r w:rsidRPr="00A15080">
              <w:rPr>
                <w:rStyle w:val="ekvkursiv"/>
              </w:rPr>
              <w:t>Aufgabe:</w:t>
            </w:r>
            <w:r w:rsidRPr="00B35820">
              <w:t xml:space="preserve"> Überlege, wie KI im Alltag und in der Schule genutzt werden kann, ohne dass Rechte oder Privatsphäre verletzt werden.</w:t>
            </w:r>
            <w:r w:rsidRPr="00B35820">
              <w:br/>
            </w:r>
          </w:p>
          <w:p w14:paraId="5824E893" w14:textId="77777777" w:rsidR="00B35820" w:rsidRPr="00A15080" w:rsidRDefault="00B35820" w:rsidP="00BE7965">
            <w:pPr>
              <w:pStyle w:val="ekvtabelle"/>
              <w:rPr>
                <w:rStyle w:val="ekvkursiv"/>
              </w:rPr>
            </w:pPr>
            <w:r w:rsidRPr="00A15080">
              <w:rPr>
                <w:rStyle w:val="ekvkursiv"/>
              </w:rPr>
              <w:t>Beispiele/Leitfragen:</w:t>
            </w:r>
          </w:p>
          <w:p w14:paraId="1AFB3289" w14:textId="77777777" w:rsidR="00B35820" w:rsidRPr="00B35820" w:rsidRDefault="00B35820" w:rsidP="00BE7965">
            <w:pPr>
              <w:pStyle w:val="ekvtabelle"/>
            </w:pPr>
            <w:r w:rsidRPr="00B35820">
              <w:t>Welche Vorteile bringt KI für das Lernen und den Alltag der Schüler?</w:t>
            </w:r>
          </w:p>
          <w:p w14:paraId="31CE7129" w14:textId="77777777" w:rsidR="00B35820" w:rsidRPr="00B35820" w:rsidRDefault="00B35820" w:rsidP="00BE7965">
            <w:pPr>
              <w:pStyle w:val="ekvtabelle"/>
            </w:pPr>
            <w:r w:rsidRPr="00B35820">
              <w:t>Welche Risiken gibt es für die Privatsphäre oder Fairness?</w:t>
            </w:r>
          </w:p>
          <w:p w14:paraId="57D7FEFF" w14:textId="77777777" w:rsidR="00B35820" w:rsidRPr="00B35820" w:rsidRDefault="00B35820" w:rsidP="00BE7965">
            <w:pPr>
              <w:pStyle w:val="ekvtabelle"/>
            </w:pPr>
            <w:r w:rsidRPr="00B35820">
              <w:t>Wie können Schüler informiert und geschützt werden, wenn KI eingesetzt wird?</w:t>
            </w:r>
          </w:p>
          <w:p w14:paraId="145E52F5" w14:textId="77777777" w:rsidR="00B35820" w:rsidRPr="00B35820" w:rsidRDefault="00B35820" w:rsidP="00BE7965">
            <w:pPr>
              <w:pStyle w:val="ekvtabelle"/>
            </w:pPr>
          </w:p>
        </w:tc>
      </w:tr>
    </w:tbl>
    <w:p w14:paraId="21D713CE" w14:textId="77777777" w:rsidR="00B35820" w:rsidRPr="00B35820" w:rsidRDefault="00B35820" w:rsidP="00B35820">
      <w:pPr>
        <w:tabs>
          <w:tab w:val="clear" w:pos="340"/>
          <w:tab w:val="clear" w:pos="595"/>
          <w:tab w:val="clear" w:pos="851"/>
        </w:tabs>
        <w:spacing w:after="200" w:line="276" w:lineRule="auto"/>
        <w:rPr>
          <w:rFonts w:eastAsia="Calibri" w:cs="Arial"/>
          <w:sz w:val="22"/>
          <w:lang w:eastAsia="de-DE"/>
        </w:rPr>
      </w:pPr>
    </w:p>
    <w:p w14:paraId="531F8274" w14:textId="427C231F" w:rsidR="00B35820" w:rsidRDefault="00B35820" w:rsidP="00A15080">
      <w:pPr>
        <w:pStyle w:val="ekvue3arial"/>
        <w:rPr>
          <w:lang w:eastAsia="de-DE"/>
        </w:rPr>
      </w:pPr>
      <w:r w:rsidRPr="00B35820">
        <w:rPr>
          <w:lang w:eastAsia="de-DE"/>
        </w:rPr>
        <w:t xml:space="preserve">Hausaufgabe </w:t>
      </w:r>
      <w:r w:rsidR="00A15080">
        <w:rPr>
          <w:lang w:eastAsia="de-DE"/>
        </w:rPr>
        <w:t>–</w:t>
      </w:r>
      <w:r w:rsidRPr="00B35820">
        <w:rPr>
          <w:lang w:eastAsia="de-DE"/>
        </w:rPr>
        <w:t xml:space="preserve"> Reflexionsbogen</w:t>
      </w:r>
    </w:p>
    <w:p w14:paraId="2C0CDC55" w14:textId="77777777" w:rsidR="00A15080" w:rsidRPr="00B35820" w:rsidRDefault="00A15080" w:rsidP="00A15080">
      <w:pPr>
        <w:pStyle w:val="ekvue3arial"/>
        <w:rPr>
          <w:lang w:eastAsia="de-DE"/>
        </w:rPr>
      </w:pPr>
    </w:p>
    <w:tbl>
      <w:tblPr>
        <w:tblStyle w:val="Tabellenraster"/>
        <w:tblW w:w="0" w:type="auto"/>
        <w:tblLook w:val="04A0" w:firstRow="1" w:lastRow="0" w:firstColumn="1" w:lastColumn="0" w:noHBand="0" w:noVBand="1"/>
      </w:tblPr>
      <w:tblGrid>
        <w:gridCol w:w="9062"/>
      </w:tblGrid>
      <w:tr w:rsidR="00B35820" w:rsidRPr="00B35820" w14:paraId="02E4BD81" w14:textId="77777777" w:rsidTr="00B87656">
        <w:tc>
          <w:tcPr>
            <w:tcW w:w="9062" w:type="dxa"/>
          </w:tcPr>
          <w:p w14:paraId="7ADC7F74" w14:textId="77777777" w:rsidR="00B35820" w:rsidRPr="00A15080" w:rsidRDefault="00B35820" w:rsidP="00A15080">
            <w:pPr>
              <w:pStyle w:val="ekvtabelle"/>
              <w:rPr>
                <w:rStyle w:val="ekvfett"/>
              </w:rPr>
            </w:pPr>
            <w:r w:rsidRPr="00A15080">
              <w:rPr>
                <w:rStyle w:val="ekvfett"/>
              </w:rPr>
              <w:t xml:space="preserve">Reflexionsbogen </w:t>
            </w:r>
          </w:p>
          <w:p w14:paraId="78128F75" w14:textId="77777777" w:rsidR="00B35820" w:rsidRPr="00B35820" w:rsidRDefault="00B35820" w:rsidP="00A15080">
            <w:pPr>
              <w:pStyle w:val="ekvtabelle"/>
            </w:pPr>
          </w:p>
          <w:p w14:paraId="7B166154" w14:textId="77777777" w:rsidR="00B35820" w:rsidRPr="00A15080" w:rsidRDefault="00B35820" w:rsidP="00A15080">
            <w:pPr>
              <w:pStyle w:val="ekvtabelle"/>
              <w:rPr>
                <w:rStyle w:val="ekvfett"/>
              </w:rPr>
            </w:pPr>
            <w:r w:rsidRPr="00A15080">
              <w:rPr>
                <w:rStyle w:val="ekvfett"/>
              </w:rPr>
              <w:t>Teil A: Alltagsbezug</w:t>
            </w:r>
          </w:p>
          <w:p w14:paraId="24A0CE06" w14:textId="77777777" w:rsidR="00B35820" w:rsidRPr="00B35820" w:rsidRDefault="00B35820" w:rsidP="00A15080">
            <w:pPr>
              <w:pStyle w:val="ekvtabelle"/>
            </w:pPr>
            <w:r w:rsidRPr="00B35820">
              <w:t xml:space="preserve">Welche KI-Anwendung nutze ich am meisten? (z. B. </w:t>
            </w:r>
            <w:proofErr w:type="spellStart"/>
            <w:r w:rsidRPr="00B35820">
              <w:t>Social</w:t>
            </w:r>
            <w:proofErr w:type="spellEnd"/>
            <w:r w:rsidRPr="00B35820">
              <w:t xml:space="preserve"> Media, Streaming, Hausaufgabenhilfe)</w:t>
            </w:r>
          </w:p>
          <w:p w14:paraId="480C956B" w14:textId="77777777" w:rsidR="00B35820" w:rsidRPr="00B35820" w:rsidRDefault="00B35820" w:rsidP="00A15080">
            <w:pPr>
              <w:pStyle w:val="ekvtabelle"/>
            </w:pPr>
            <w:r w:rsidRPr="00B35820">
              <w:t>Welche Chancen und Risiken sehe ich dabei?</w:t>
            </w:r>
          </w:p>
          <w:p w14:paraId="25CD1086" w14:textId="77777777" w:rsidR="00B35820" w:rsidRPr="00B35820" w:rsidRDefault="00B35820" w:rsidP="00A15080">
            <w:pPr>
              <w:pStyle w:val="ekvtabelle"/>
            </w:pPr>
          </w:p>
          <w:p w14:paraId="4EF02374" w14:textId="77777777" w:rsidR="00A15080" w:rsidRPr="00A15080" w:rsidRDefault="00B35820" w:rsidP="00A15080">
            <w:pPr>
              <w:pStyle w:val="ekvtabelle"/>
              <w:rPr>
                <w:rStyle w:val="ekvfett"/>
              </w:rPr>
            </w:pPr>
            <w:r w:rsidRPr="00A15080">
              <w:rPr>
                <w:rStyle w:val="ekvfett"/>
              </w:rPr>
              <w:t xml:space="preserve">Teil B: Theorietransfer </w:t>
            </w:r>
          </w:p>
          <w:p w14:paraId="4DD7DA86" w14:textId="77777777" w:rsidR="00381A06" w:rsidRDefault="00B35820" w:rsidP="00A15080">
            <w:pPr>
              <w:pStyle w:val="ekvtabelle"/>
            </w:pPr>
            <w:r w:rsidRPr="00B35820">
              <w:t xml:space="preserve">Wie würde Kant meine KI-Anwendung beurteilen? </w:t>
            </w:r>
          </w:p>
          <w:p w14:paraId="7919A885" w14:textId="77777777" w:rsidR="00381A06" w:rsidRDefault="00B35820" w:rsidP="00A15080">
            <w:pPr>
              <w:pStyle w:val="ekvtabelle"/>
            </w:pPr>
            <w:r w:rsidRPr="00B35820">
              <w:t xml:space="preserve">Welche Pflicht oder welches Prinzip steht im Vordergrund? </w:t>
            </w:r>
          </w:p>
          <w:p w14:paraId="380B18E4" w14:textId="77777777" w:rsidR="00381A06" w:rsidRDefault="00B35820" w:rsidP="00A15080">
            <w:pPr>
              <w:pStyle w:val="ekvtabelle"/>
            </w:pPr>
            <w:r w:rsidRPr="00B35820">
              <w:t xml:space="preserve">Wie würde ein Utilitarist dieselbe Anwendung bewerten? </w:t>
            </w:r>
          </w:p>
          <w:p w14:paraId="46FFB8AD" w14:textId="6862F984" w:rsidR="00B35820" w:rsidRPr="00B35820" w:rsidRDefault="00B35820" w:rsidP="00A15080">
            <w:pPr>
              <w:pStyle w:val="ekvtabelle"/>
            </w:pPr>
            <w:r w:rsidRPr="00B35820">
              <w:t>Welchen Nutzen oder Schaden für die Mehrheit könnte er sehen?</w:t>
            </w:r>
          </w:p>
          <w:p w14:paraId="5B5C9013" w14:textId="77777777" w:rsidR="00B35820" w:rsidRPr="00B35820" w:rsidRDefault="00B35820" w:rsidP="00A15080">
            <w:pPr>
              <w:pStyle w:val="ekvtabelle"/>
            </w:pPr>
          </w:p>
          <w:p w14:paraId="5D2202A6" w14:textId="77777777" w:rsidR="00A15080" w:rsidRPr="00A15080" w:rsidRDefault="00B35820" w:rsidP="00A15080">
            <w:pPr>
              <w:pStyle w:val="ekvtabelle"/>
              <w:rPr>
                <w:rStyle w:val="ekvfett"/>
              </w:rPr>
            </w:pPr>
            <w:r w:rsidRPr="00A15080">
              <w:rPr>
                <w:rStyle w:val="ekvfett"/>
              </w:rPr>
              <w:t xml:space="preserve">Teil C: Eigene Position </w:t>
            </w:r>
          </w:p>
          <w:p w14:paraId="0E85E634" w14:textId="77777777" w:rsidR="00381A06" w:rsidRDefault="00B35820" w:rsidP="00A15080">
            <w:pPr>
              <w:pStyle w:val="ekvtabelle"/>
            </w:pPr>
            <w:r w:rsidRPr="00B35820">
              <w:t xml:space="preserve">Welche Theorie überzeugt mich stärker – Kant oder Utilitarismus – und warum? </w:t>
            </w:r>
          </w:p>
          <w:p w14:paraId="091010D5" w14:textId="1CC6B7CD" w:rsidR="00B35820" w:rsidRPr="00B35820" w:rsidRDefault="00B35820" w:rsidP="00A15080">
            <w:pPr>
              <w:pStyle w:val="ekvtabelle"/>
            </w:pPr>
            <w:r w:rsidRPr="00B35820">
              <w:t>Welche persönlichen Regeln möchte ich mir im Umgang mit KI setzen?</w:t>
            </w:r>
          </w:p>
          <w:p w14:paraId="48626C62" w14:textId="77777777" w:rsidR="00B35820" w:rsidRPr="00B35820" w:rsidRDefault="00B35820" w:rsidP="00B35820">
            <w:pPr>
              <w:tabs>
                <w:tab w:val="clear" w:pos="340"/>
                <w:tab w:val="clear" w:pos="595"/>
                <w:tab w:val="clear" w:pos="851"/>
              </w:tabs>
              <w:spacing w:line="240" w:lineRule="auto"/>
              <w:rPr>
                <w:rFonts w:eastAsia="Calibri" w:cs="Arial"/>
                <w:sz w:val="22"/>
                <w:lang w:eastAsia="de-DE"/>
              </w:rPr>
            </w:pPr>
          </w:p>
        </w:tc>
      </w:tr>
    </w:tbl>
    <w:p w14:paraId="1C469F6F" w14:textId="77777777" w:rsidR="00B35820" w:rsidRPr="00B35820" w:rsidRDefault="00B35820" w:rsidP="00B35820">
      <w:pPr>
        <w:tabs>
          <w:tab w:val="clear" w:pos="340"/>
          <w:tab w:val="clear" w:pos="595"/>
          <w:tab w:val="clear" w:pos="851"/>
        </w:tabs>
        <w:spacing w:after="200" w:line="276" w:lineRule="auto"/>
        <w:rPr>
          <w:rFonts w:eastAsia="Calibri" w:cs="Arial"/>
          <w:sz w:val="22"/>
          <w:lang w:eastAsia="de-DE"/>
        </w:rPr>
      </w:pPr>
    </w:p>
    <w:p w14:paraId="5C5F2730" w14:textId="7E95D583" w:rsidR="00B35820" w:rsidRDefault="00B35820" w:rsidP="00A15080">
      <w:pPr>
        <w:pStyle w:val="ekvue3arial"/>
        <w:rPr>
          <w:lang w:eastAsia="de-DE"/>
        </w:rPr>
      </w:pPr>
      <w:r w:rsidRPr="00B35820">
        <w:rPr>
          <w:lang w:eastAsia="de-DE"/>
        </w:rPr>
        <w:t>Kreative Abschlussaufgabe</w:t>
      </w:r>
    </w:p>
    <w:p w14:paraId="2F1E4FD0" w14:textId="77777777" w:rsidR="00A15080" w:rsidRPr="00B35820" w:rsidRDefault="00A15080" w:rsidP="00A15080">
      <w:pPr>
        <w:pStyle w:val="ekvue3arial"/>
        <w:rPr>
          <w:lang w:eastAsia="de-DE"/>
        </w:rPr>
      </w:pPr>
    </w:p>
    <w:tbl>
      <w:tblPr>
        <w:tblStyle w:val="Tabellenraster"/>
        <w:tblW w:w="0" w:type="auto"/>
        <w:tblLook w:val="04A0" w:firstRow="1" w:lastRow="0" w:firstColumn="1" w:lastColumn="0" w:noHBand="0" w:noVBand="1"/>
      </w:tblPr>
      <w:tblGrid>
        <w:gridCol w:w="9062"/>
      </w:tblGrid>
      <w:tr w:rsidR="00B35820" w:rsidRPr="00B35820" w14:paraId="543A8C6D" w14:textId="77777777" w:rsidTr="00B87656">
        <w:tc>
          <w:tcPr>
            <w:tcW w:w="9062" w:type="dxa"/>
          </w:tcPr>
          <w:p w14:paraId="496F4051" w14:textId="77777777" w:rsidR="00B35820" w:rsidRPr="00A15080" w:rsidRDefault="00B35820" w:rsidP="00A15080">
            <w:pPr>
              <w:pStyle w:val="ekvtabelle"/>
              <w:rPr>
                <w:rStyle w:val="ekvfett"/>
              </w:rPr>
            </w:pPr>
            <w:r w:rsidRPr="00A15080">
              <w:rPr>
                <w:rStyle w:val="ekvfett"/>
              </w:rPr>
              <w:t xml:space="preserve">Zum Abschluss – Was bleibt? </w:t>
            </w:r>
          </w:p>
          <w:p w14:paraId="4C034222" w14:textId="77777777" w:rsidR="00B35820" w:rsidRPr="00A15080" w:rsidRDefault="00B35820" w:rsidP="00A15080">
            <w:pPr>
              <w:pStyle w:val="ekvtabelle"/>
              <w:rPr>
                <w:rStyle w:val="ekvfett"/>
              </w:rPr>
            </w:pPr>
            <w:r w:rsidRPr="00A15080">
              <w:rPr>
                <w:rStyle w:val="ekvfett"/>
              </w:rPr>
              <w:t>Wählen Sie ein Format für sich aus.</w:t>
            </w:r>
          </w:p>
          <w:p w14:paraId="340D02F8" w14:textId="77777777" w:rsidR="00B35820" w:rsidRPr="00B35820" w:rsidRDefault="00B35820" w:rsidP="00A15080">
            <w:pPr>
              <w:pStyle w:val="ekvtabelle"/>
              <w:rPr>
                <w:sz w:val="22"/>
              </w:rPr>
            </w:pPr>
          </w:p>
          <w:p w14:paraId="56C9D71E" w14:textId="162AE63F" w:rsidR="00A15080" w:rsidRPr="00A15080" w:rsidRDefault="00B35820" w:rsidP="00A15080">
            <w:pPr>
              <w:pStyle w:val="ekvtabelle"/>
              <w:rPr>
                <w:rStyle w:val="ekvfett"/>
              </w:rPr>
            </w:pPr>
            <w:r w:rsidRPr="00A15080">
              <w:rPr>
                <w:rStyle w:val="ekvfett"/>
              </w:rPr>
              <w:t>Podcast (2–3 Min)</w:t>
            </w:r>
          </w:p>
          <w:p w14:paraId="7237BE28" w14:textId="00BFBD32" w:rsidR="00B35820" w:rsidRPr="00A15080" w:rsidRDefault="00B35820" w:rsidP="00A15080">
            <w:pPr>
              <w:pStyle w:val="ekvtabelle"/>
            </w:pPr>
            <w:r w:rsidRPr="00A15080">
              <w:t xml:space="preserve">„Mein KI-Dilemma – was würde Kant sagen?“ </w:t>
            </w:r>
          </w:p>
          <w:p w14:paraId="5F86EB1B" w14:textId="1A0BECC8" w:rsidR="00B35820" w:rsidRPr="00A15080" w:rsidRDefault="00381A06" w:rsidP="00A15080">
            <w:pPr>
              <w:pStyle w:val="ekvtabelle"/>
            </w:pPr>
            <w:r>
              <w:t>P</w:t>
            </w:r>
            <w:r w:rsidR="00B35820" w:rsidRPr="00A15080">
              <w:t xml:space="preserve">räsentieren </w:t>
            </w:r>
            <w:r>
              <w:t xml:space="preserve">Sie </w:t>
            </w:r>
            <w:r w:rsidR="00B35820" w:rsidRPr="00A15080">
              <w:t xml:space="preserve">ein selbstgewähltes KI-Beispiel und analysieren </w:t>
            </w:r>
            <w:r>
              <w:t xml:space="preserve">Sie </w:t>
            </w:r>
            <w:r w:rsidR="00B35820" w:rsidRPr="00A15080">
              <w:t>es nach beiden Theorien</w:t>
            </w:r>
            <w:r>
              <w:t xml:space="preserve"> (</w:t>
            </w:r>
            <w:r w:rsidRPr="00B35820">
              <w:t>Kant oder Utilitarismus</w:t>
            </w:r>
            <w:r>
              <w:t>)</w:t>
            </w:r>
            <w:r w:rsidR="00B35820" w:rsidRPr="00A15080">
              <w:t>.</w:t>
            </w:r>
          </w:p>
          <w:p w14:paraId="55F65E46" w14:textId="77777777" w:rsidR="00B35820" w:rsidRPr="00A15080" w:rsidRDefault="00B35820" w:rsidP="00A15080">
            <w:pPr>
              <w:pStyle w:val="ekvtabelle"/>
            </w:pPr>
          </w:p>
          <w:p w14:paraId="4BB41275" w14:textId="77777777" w:rsidR="00A15080" w:rsidRPr="00A15080" w:rsidRDefault="00B35820" w:rsidP="00A15080">
            <w:pPr>
              <w:pStyle w:val="ekvtabelle"/>
              <w:rPr>
                <w:rStyle w:val="ekvfett"/>
              </w:rPr>
            </w:pPr>
            <w:r w:rsidRPr="00A15080">
              <w:rPr>
                <w:rStyle w:val="ekvfett"/>
              </w:rPr>
              <w:t>Meme/Comic</w:t>
            </w:r>
          </w:p>
          <w:p w14:paraId="678B79BF" w14:textId="4A4DED4B" w:rsidR="00B35820" w:rsidRPr="00A15080" w:rsidRDefault="00B35820" w:rsidP="00A15080">
            <w:pPr>
              <w:pStyle w:val="ekvtabelle"/>
            </w:pPr>
            <w:r w:rsidRPr="00A15080">
              <w:t>Gestalten Sie ein Bild, das eine KI-Situation humorvoll darstellt, und schreibe</w:t>
            </w:r>
            <w:r w:rsidR="00381A06">
              <w:t>n Sie</w:t>
            </w:r>
            <w:r w:rsidRPr="00A15080">
              <w:t xml:space="preserve"> einen Kommentar aus Sicht von Kant oder </w:t>
            </w:r>
            <w:r w:rsidR="00381A06">
              <w:t>einem Utilitaristen/einer Utilitaristin</w:t>
            </w:r>
            <w:r w:rsidRPr="00A15080">
              <w:t>.</w:t>
            </w:r>
          </w:p>
          <w:p w14:paraId="6CCA77D0" w14:textId="77777777" w:rsidR="00B35820" w:rsidRPr="00A15080" w:rsidRDefault="00B35820" w:rsidP="00A15080">
            <w:pPr>
              <w:pStyle w:val="ekvtabelle"/>
            </w:pPr>
          </w:p>
          <w:p w14:paraId="138F45A6" w14:textId="77777777" w:rsidR="00A15080" w:rsidRPr="00A15080" w:rsidRDefault="00B35820" w:rsidP="00A15080">
            <w:pPr>
              <w:pStyle w:val="ekvtabelle"/>
              <w:rPr>
                <w:rStyle w:val="ekvfett"/>
              </w:rPr>
            </w:pPr>
            <w:r w:rsidRPr="00A15080">
              <w:rPr>
                <w:rStyle w:val="ekvfett"/>
              </w:rPr>
              <w:t xml:space="preserve">Positionstext (1 Seite) </w:t>
            </w:r>
          </w:p>
          <w:p w14:paraId="54D22E52" w14:textId="77777777" w:rsidR="00381A06" w:rsidRDefault="00B35820" w:rsidP="00A15080">
            <w:pPr>
              <w:pStyle w:val="ekvtabelle"/>
            </w:pPr>
            <w:r w:rsidRPr="00A15080">
              <w:t xml:space="preserve">„Sollten wir KIs moralische Verantwortung zuschreiben?“  </w:t>
            </w:r>
          </w:p>
          <w:p w14:paraId="2E636831" w14:textId="44859C83" w:rsidR="00B35820" w:rsidRPr="00A15080" w:rsidRDefault="00B35820" w:rsidP="00A15080">
            <w:pPr>
              <w:pStyle w:val="ekvtabelle"/>
            </w:pPr>
            <w:r w:rsidRPr="00A15080">
              <w:t>Argumentieren Sie mithilfe der gelernten Theorien und nehmen Sie eine persönliche Position ein.</w:t>
            </w:r>
          </w:p>
          <w:p w14:paraId="36A0DC92" w14:textId="77777777" w:rsidR="00B35820" w:rsidRPr="00B35820" w:rsidRDefault="00B35820" w:rsidP="00B35820">
            <w:pPr>
              <w:tabs>
                <w:tab w:val="clear" w:pos="340"/>
                <w:tab w:val="clear" w:pos="595"/>
                <w:tab w:val="clear" w:pos="851"/>
              </w:tabs>
              <w:spacing w:line="240" w:lineRule="auto"/>
              <w:rPr>
                <w:rFonts w:eastAsia="Calibri" w:cs="Arial"/>
                <w:sz w:val="22"/>
                <w:lang w:eastAsia="de-DE"/>
              </w:rPr>
            </w:pPr>
          </w:p>
        </w:tc>
      </w:tr>
    </w:tbl>
    <w:p w14:paraId="4888AAAE" w14:textId="77777777" w:rsidR="00901B13" w:rsidRPr="000E200F" w:rsidRDefault="00901B13" w:rsidP="000E200F"/>
    <w:sectPr w:rsidR="00901B13" w:rsidRPr="000E200F"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9CAF7" w14:textId="77777777" w:rsidR="00B35820" w:rsidRDefault="00B35820" w:rsidP="003C599D">
      <w:pPr>
        <w:spacing w:line="240" w:lineRule="auto"/>
      </w:pPr>
      <w:r>
        <w:separator/>
      </w:r>
    </w:p>
  </w:endnote>
  <w:endnote w:type="continuationSeparator" w:id="0">
    <w:p w14:paraId="2A98778A" w14:textId="77777777" w:rsidR="00B35820" w:rsidRDefault="00B35820"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10BC4A79" w14:textId="77777777" w:rsidTr="00503EE6">
      <w:trPr>
        <w:trHeight w:hRule="exact" w:val="680"/>
      </w:trPr>
      <w:tc>
        <w:tcPr>
          <w:tcW w:w="864" w:type="dxa"/>
          <w:noWrap/>
        </w:tcPr>
        <w:p w14:paraId="68228141" w14:textId="77777777" w:rsidR="002659C5" w:rsidRPr="00913892" w:rsidRDefault="002659C5" w:rsidP="005E4C30">
          <w:pPr>
            <w:pStyle w:val="ekvpaginabild"/>
            <w:jc w:val="both"/>
          </w:pPr>
          <w:r w:rsidRPr="00913892">
            <w:rPr>
              <w:noProof/>
              <w:lang w:eastAsia="de-DE"/>
            </w:rPr>
            <w:drawing>
              <wp:inline distT="0" distB="0" distL="0" distR="0" wp14:anchorId="35B1CF50" wp14:editId="016B0795">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0EC576B4" w14:textId="50D9FAA2" w:rsidR="002659C5" w:rsidRPr="00913892" w:rsidRDefault="002659C5" w:rsidP="00503EE6">
          <w:pPr>
            <w:pStyle w:val="ekvpagina"/>
          </w:pPr>
          <w:r w:rsidRPr="00913892">
            <w:t xml:space="preserve">© Ernst Klett Verlag GmbH, </w:t>
          </w:r>
          <w:r w:rsidR="00CF40E8">
            <w:t>Stuttgart 20</w:t>
          </w:r>
          <w:r w:rsidR="008713C3">
            <w:t>25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48A308AC" w14:textId="69BAF63E" w:rsidR="002659C5" w:rsidRPr="00913892" w:rsidRDefault="000E200F" w:rsidP="000E200F">
          <w:pPr>
            <w:pStyle w:val="ekvquelle"/>
          </w:pPr>
          <w:r w:rsidRPr="000E200F">
            <w:rPr>
              <w:rStyle w:val="ekvquellefett"/>
            </w:rPr>
            <w:t>Text:</w:t>
          </w:r>
          <w:r>
            <w:t xml:space="preserve"> </w:t>
          </w:r>
          <w:r w:rsidR="00381A06">
            <w:t>Stefan Lesser</w:t>
          </w:r>
        </w:p>
      </w:tc>
      <w:tc>
        <w:tcPr>
          <w:tcW w:w="813" w:type="dxa"/>
        </w:tcPr>
        <w:p w14:paraId="319087F3" w14:textId="77777777" w:rsidR="002659C5" w:rsidRPr="00913892" w:rsidRDefault="002659C5" w:rsidP="00913892">
          <w:pPr>
            <w:pStyle w:val="ekvpagina"/>
          </w:pPr>
        </w:p>
      </w:tc>
    </w:tr>
  </w:tbl>
  <w:p w14:paraId="2281CB97"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C42B3" w14:textId="77777777" w:rsidR="00B35820" w:rsidRDefault="00B35820" w:rsidP="003C599D">
      <w:pPr>
        <w:spacing w:line="240" w:lineRule="auto"/>
      </w:pPr>
      <w:r>
        <w:separator/>
      </w:r>
    </w:p>
  </w:footnote>
  <w:footnote w:type="continuationSeparator" w:id="0">
    <w:p w14:paraId="4883EF5F" w14:textId="77777777" w:rsidR="00B35820" w:rsidRDefault="00B35820"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73FB60D9" w14:textId="77777777" w:rsidTr="00431E62">
      <w:trPr>
        <w:trHeight w:hRule="exact" w:val="510"/>
      </w:trPr>
      <w:tc>
        <w:tcPr>
          <w:tcW w:w="818" w:type="dxa"/>
          <w:tcBorders>
            <w:top w:val="nil"/>
            <w:bottom w:val="nil"/>
            <w:right w:val="nil"/>
          </w:tcBorders>
          <w:noWrap/>
          <w:vAlign w:val="bottom"/>
        </w:tcPr>
        <w:p w14:paraId="390F123F" w14:textId="77777777" w:rsidR="00901B13" w:rsidRPr="00AE65F6" w:rsidRDefault="00901B13" w:rsidP="00901B13"/>
      </w:tc>
      <w:tc>
        <w:tcPr>
          <w:tcW w:w="3856" w:type="dxa"/>
          <w:tcBorders>
            <w:top w:val="nil"/>
            <w:left w:val="nil"/>
            <w:bottom w:val="nil"/>
            <w:right w:val="nil"/>
          </w:tcBorders>
          <w:noWrap/>
          <w:vAlign w:val="bottom"/>
        </w:tcPr>
        <w:p w14:paraId="123BBC14"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18AAFFCB"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7323CEE2"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3FC4A086" w14:textId="77777777" w:rsidR="00901B13" w:rsidRPr="007C1230" w:rsidRDefault="00901B13" w:rsidP="00901B13">
          <w:pPr>
            <w:pStyle w:val="ekvkvnummer"/>
          </w:pPr>
        </w:p>
      </w:tc>
      <w:tc>
        <w:tcPr>
          <w:tcW w:w="883" w:type="dxa"/>
          <w:tcBorders>
            <w:top w:val="nil"/>
            <w:left w:val="nil"/>
            <w:bottom w:val="nil"/>
          </w:tcBorders>
          <w:noWrap/>
          <w:vAlign w:val="bottom"/>
        </w:tcPr>
        <w:p w14:paraId="754F0839" w14:textId="77777777" w:rsidR="00901B13" w:rsidRPr="00B35820" w:rsidRDefault="00901B13" w:rsidP="00901B13">
          <w:pPr>
            <w:pStyle w:val="ekvkapitel"/>
            <w:rPr>
              <w:color w:val="FFFFFF"/>
            </w:rPr>
          </w:pPr>
        </w:p>
      </w:tc>
    </w:tr>
    <w:tr w:rsidR="00901B13" w:rsidRPr="00BF17F2" w14:paraId="6F9FB4EF"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0DBF65A3" w14:textId="77777777" w:rsidR="00901B13" w:rsidRPr="00B35820" w:rsidRDefault="00901B13" w:rsidP="00901B13">
          <w:pPr>
            <w:rPr>
              <w:color w:val="FFFFFF"/>
            </w:rPr>
          </w:pPr>
        </w:p>
      </w:tc>
      <w:tc>
        <w:tcPr>
          <w:tcW w:w="10182" w:type="dxa"/>
          <w:gridSpan w:val="5"/>
          <w:tcBorders>
            <w:left w:val="nil"/>
            <w:bottom w:val="nil"/>
          </w:tcBorders>
          <w:noWrap/>
          <w:vAlign w:val="bottom"/>
        </w:tcPr>
        <w:p w14:paraId="02AADAFC" w14:textId="77777777" w:rsidR="00901B13" w:rsidRPr="00B35820" w:rsidRDefault="00901B13" w:rsidP="00901B13">
          <w:pPr>
            <w:rPr>
              <w:color w:val="FFFFFF"/>
            </w:rPr>
          </w:pPr>
        </w:p>
      </w:tc>
    </w:tr>
  </w:tbl>
  <w:p w14:paraId="5CED284A"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964C1"/>
    <w:multiLevelType w:val="multilevel"/>
    <w:tmpl w:val="F870A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795262"/>
    <w:multiLevelType w:val="multilevel"/>
    <w:tmpl w:val="88AC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4C2A24"/>
    <w:multiLevelType w:val="hybridMultilevel"/>
    <w:tmpl w:val="9FB80508"/>
    <w:lvl w:ilvl="0" w:tplc="38628D42">
      <w:start w:val="5"/>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97E0F59"/>
    <w:multiLevelType w:val="multilevel"/>
    <w:tmpl w:val="073E2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416799"/>
    <w:multiLevelType w:val="multilevel"/>
    <w:tmpl w:val="6CE60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3439FC"/>
    <w:multiLevelType w:val="multilevel"/>
    <w:tmpl w:val="707A6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520FBE"/>
    <w:multiLevelType w:val="multilevel"/>
    <w:tmpl w:val="2DD0C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643"/>
        </w:tabs>
        <w:ind w:left="643"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0C2E90"/>
    <w:multiLevelType w:val="multilevel"/>
    <w:tmpl w:val="0582A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C37C55"/>
    <w:multiLevelType w:val="multilevel"/>
    <w:tmpl w:val="3B2A16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643"/>
        </w:tabs>
        <w:ind w:left="643"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144E97"/>
    <w:multiLevelType w:val="multilevel"/>
    <w:tmpl w:val="976228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643"/>
        </w:tabs>
        <w:ind w:left="643"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6530744">
    <w:abstractNumId w:val="1"/>
  </w:num>
  <w:num w:numId="2" w16cid:durableId="1351301493">
    <w:abstractNumId w:val="0"/>
  </w:num>
  <w:num w:numId="3" w16cid:durableId="414741995">
    <w:abstractNumId w:val="3"/>
  </w:num>
  <w:num w:numId="4" w16cid:durableId="2082479819">
    <w:abstractNumId w:val="5"/>
  </w:num>
  <w:num w:numId="5" w16cid:durableId="499924993">
    <w:abstractNumId w:val="7"/>
  </w:num>
  <w:num w:numId="6" w16cid:durableId="768160765">
    <w:abstractNumId w:val="4"/>
  </w:num>
  <w:num w:numId="7" w16cid:durableId="492795177">
    <w:abstractNumId w:val="6"/>
  </w:num>
  <w:num w:numId="8" w16cid:durableId="3364802">
    <w:abstractNumId w:val="9"/>
  </w:num>
  <w:num w:numId="9" w16cid:durableId="436482547">
    <w:abstractNumId w:val="8"/>
  </w:num>
  <w:num w:numId="10" w16cid:durableId="4415377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820"/>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1A06"/>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4F12"/>
    <w:rsid w:val="00627765"/>
    <w:rsid w:val="00627A02"/>
    <w:rsid w:val="006368EA"/>
    <w:rsid w:val="0064120B"/>
    <w:rsid w:val="00643DD2"/>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07E6"/>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3C3"/>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5080"/>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0A"/>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5820"/>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E7965"/>
    <w:rsid w:val="00BF17F2"/>
    <w:rsid w:val="00C00404"/>
    <w:rsid w:val="00C00540"/>
    <w:rsid w:val="00C006DB"/>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10BA4"/>
  <w15:chartTrackingRefBased/>
  <w15:docId w15:val="{BDEF8641-902E-428F-8BDD-025FF0884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951</Words>
  <Characters>5996</Characters>
  <Application>Microsoft Office Word</Application>
  <DocSecurity>4</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2025-10-14T12:23:00Z</dcterms:created>
  <dcterms:modified xsi:type="dcterms:W3CDTF">2025-10-14T12:23:00Z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