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2F0B" w14:textId="642FFCF3" w:rsidR="00901B13" w:rsidRDefault="008E596E" w:rsidP="008E596E">
      <w:pPr>
        <w:pStyle w:val="ekvue2arial"/>
      </w:pPr>
      <w:bookmarkStart w:id="0" w:name="bmStart"/>
      <w:bookmarkEnd w:id="0"/>
      <w:r>
        <w:t>Endlichkeit</w:t>
      </w:r>
    </w:p>
    <w:p w14:paraId="66DBFFAA" w14:textId="77777777" w:rsidR="008E596E" w:rsidRDefault="008E596E" w:rsidP="00FD20A8"/>
    <w:p w14:paraId="3635ACA3" w14:textId="77777777" w:rsidR="008E596E" w:rsidRDefault="008E596E" w:rsidP="008E596E">
      <w:r>
        <w:t xml:space="preserve">Das deutsche Wort „endlich“ hat zwei Bedeutungen. </w:t>
      </w:r>
    </w:p>
    <w:p w14:paraId="442CAB60" w14:textId="77777777" w:rsidR="008E596E" w:rsidRDefault="008E596E" w:rsidP="008E596E">
      <w:r>
        <w:t>1. Wir sagen „Endlich kommen die Ferien! – Endlich bist du da!“, und meinen damit: Das Warten hat ein Ende!</w:t>
      </w:r>
    </w:p>
    <w:p w14:paraId="00B76AA1" w14:textId="77777777" w:rsidR="008E596E" w:rsidRDefault="008E596E" w:rsidP="008E596E">
      <w:r>
        <w:t xml:space="preserve">2. Wir verwenden das Wort endlich wie das Wort „begrenzt“. Wir sagen: „Die Ressourcen an Erdöl sind endlich. – Alles Leben ist endlich“ und meinen damit das Gegenteil von unendlich. </w:t>
      </w:r>
    </w:p>
    <w:p w14:paraId="1782536B" w14:textId="77777777" w:rsidR="008E596E" w:rsidRDefault="008E596E" w:rsidP="008E596E">
      <w:r>
        <w:t xml:space="preserve">Im Englischen kann man das mit zwei Wörtern ausdrücken. Endlich (1) heißt: </w:t>
      </w:r>
      <w:proofErr w:type="spellStart"/>
      <w:r>
        <w:t>finally</w:t>
      </w:r>
      <w:proofErr w:type="spellEnd"/>
      <w:r>
        <w:t xml:space="preserve"> oder at last. Und endlich (2) heißt: limited oder finite. Hier fragen wir: Was bedeutet endlich (2) für uns? Was heißt: Nichts ist unendlich, alles ist begrenzt?</w:t>
      </w:r>
    </w:p>
    <w:p w14:paraId="60F11569" w14:textId="77777777" w:rsidR="008E596E" w:rsidRDefault="008E596E" w:rsidP="008E596E"/>
    <w:p w14:paraId="18BBED9C" w14:textId="6E9B9005" w:rsidR="008E596E" w:rsidRDefault="008E596E" w:rsidP="008E596E">
      <w:r>
        <w:t>Die Welt ist endlich, und zwar …</w:t>
      </w:r>
    </w:p>
    <w:p w14:paraId="1F0D76CB" w14:textId="77777777" w:rsidR="008E596E" w:rsidRDefault="008E596E" w:rsidP="008E596E"/>
    <w:p w14:paraId="53BF1372" w14:textId="1BCF5841" w:rsidR="008E596E" w:rsidRDefault="008E596E" w:rsidP="008F3499">
      <w:pPr>
        <w:pStyle w:val="ekvue3arial"/>
      </w:pPr>
      <w:r>
        <w:t>1. … in zeitlicher Hinsicht</w:t>
      </w:r>
    </w:p>
    <w:p w14:paraId="6459D6A0" w14:textId="1DFDF215" w:rsidR="008E596E" w:rsidRDefault="00E44FBA" w:rsidP="00E44FBA">
      <w:pPr>
        <w:ind w:left="336" w:hanging="336"/>
      </w:pPr>
      <w:r w:rsidRPr="006A5611">
        <w:rPr>
          <w:rStyle w:val="ekvsymbolaufzhlung"/>
        </w:rPr>
        <w:sym w:font="Wingdings" w:char="F06C"/>
      </w:r>
      <w:r w:rsidRPr="00C17BE6">
        <w:tab/>
      </w:r>
      <w:r>
        <w:t>D</w:t>
      </w:r>
      <w:r w:rsidR="008E596E">
        <w:t>ie meiste Zeit gab es mich noch gar nicht und die meiste Zeit wird es mich nicht mehr geben. Das kleine Stück dazwischen ist meine Zeit</w:t>
      </w:r>
      <w:r>
        <w:t>.</w:t>
      </w:r>
    </w:p>
    <w:p w14:paraId="658BACA3" w14:textId="015C7D8E" w:rsidR="008E596E" w:rsidRDefault="00E44FBA" w:rsidP="008E596E">
      <w:r w:rsidRPr="006A5611">
        <w:rPr>
          <w:rStyle w:val="ekvsymbolaufzhlung"/>
        </w:rPr>
        <w:sym w:font="Wingdings" w:char="F06C"/>
      </w:r>
      <w:r w:rsidRPr="00C17BE6">
        <w:tab/>
      </w:r>
      <w:r>
        <w:t>I</w:t>
      </w:r>
      <w:r w:rsidR="008E596E">
        <w:t>mmer habe ich zu wenig Zeit</w:t>
      </w:r>
      <w:r>
        <w:t>.</w:t>
      </w:r>
    </w:p>
    <w:p w14:paraId="3A6AD45D" w14:textId="52D4DC53" w:rsidR="008E596E" w:rsidRDefault="00E44FBA" w:rsidP="008E596E">
      <w:r w:rsidRPr="006A5611">
        <w:rPr>
          <w:rStyle w:val="ekvsymbolaufzhlung"/>
        </w:rPr>
        <w:sym w:font="Wingdings" w:char="F06C"/>
      </w:r>
      <w:r w:rsidRPr="00C17BE6">
        <w:tab/>
      </w:r>
      <w:r>
        <w:t>D</w:t>
      </w:r>
      <w:r w:rsidR="008E596E">
        <w:t>ie schönsten Momente in meinem Leben sind immer viel zu kurz und zu schnell zu Ende</w:t>
      </w:r>
      <w:r>
        <w:t>.</w:t>
      </w:r>
    </w:p>
    <w:p w14:paraId="3F1FC1D1" w14:textId="01312791" w:rsidR="008E596E" w:rsidRDefault="00E44FBA" w:rsidP="008E596E">
      <w:r w:rsidRPr="006A5611">
        <w:rPr>
          <w:rStyle w:val="ekvsymbolaufzhlung"/>
        </w:rPr>
        <w:sym w:font="Wingdings" w:char="F06C"/>
      </w:r>
      <w:r w:rsidRPr="00C17BE6">
        <w:tab/>
      </w:r>
      <w:r>
        <w:t>M</w:t>
      </w:r>
      <w:r w:rsidR="008E596E">
        <w:t>eine Kindheit, meine Jugend, die glücklichen Phasen meines Lebens …: alles hat ein Ende</w:t>
      </w:r>
      <w:r>
        <w:t>.</w:t>
      </w:r>
    </w:p>
    <w:p w14:paraId="2BBB056B" w14:textId="77777777" w:rsidR="008E596E" w:rsidRDefault="008E596E" w:rsidP="008E596E"/>
    <w:p w14:paraId="2F3F0738" w14:textId="67142A2B" w:rsidR="008E596E" w:rsidRDefault="008E596E" w:rsidP="008E596E">
      <w:r>
        <w:t>Die Bibel sagt</w:t>
      </w:r>
      <w:r w:rsidR="00E44FBA">
        <w:t xml:space="preserve">: </w:t>
      </w:r>
      <w:r w:rsidR="00DA39D4">
        <w:t>„</w:t>
      </w:r>
      <w:r w:rsidRPr="003B7C9F">
        <w:t>Meine Zeit steht in deinen Händen</w:t>
      </w:r>
      <w:r w:rsidR="00E44FBA" w:rsidRPr="003B7C9F">
        <w:t>.</w:t>
      </w:r>
      <w:r w:rsidR="00DA39D4">
        <w:t>“</w:t>
      </w:r>
      <w:r w:rsidR="00E44FBA" w:rsidRPr="00E44FBA">
        <w:t xml:space="preserve"> (Ps 31,16)</w:t>
      </w:r>
    </w:p>
    <w:p w14:paraId="2004CE35" w14:textId="77777777" w:rsidR="008E596E" w:rsidRDefault="008E596E" w:rsidP="008E596E">
      <w:r>
        <w:t>Meine Zeit ist begrenzt, aber meine Hoffnung lautet:</w:t>
      </w:r>
    </w:p>
    <w:p w14:paraId="2AE4C88F" w14:textId="4EDF7B2E" w:rsidR="008E596E" w:rsidRDefault="00E44FBA" w:rsidP="00E44FBA">
      <w:pPr>
        <w:pStyle w:val="ekvschreiblinie"/>
      </w:pPr>
      <w:r w:rsidRPr="00E44FBA">
        <w:rPr>
          <w:rStyle w:val="ekvlsungunterstrichen"/>
        </w:rPr>
        <w:t xml:space="preserve">              </w:t>
      </w:r>
      <w:r>
        <w:rPr>
          <w:rStyle w:val="ekvlsungunterstrichen"/>
        </w:rPr>
        <w:tab/>
      </w:r>
    </w:p>
    <w:p w14:paraId="4F115AE0" w14:textId="77777777" w:rsidR="008E596E" w:rsidRDefault="008E596E" w:rsidP="008E596E"/>
    <w:p w14:paraId="129976F5" w14:textId="6E856B26" w:rsidR="008E596E" w:rsidRDefault="008E596E" w:rsidP="008F3499">
      <w:pPr>
        <w:pStyle w:val="ekvue3arial"/>
      </w:pPr>
      <w:r>
        <w:t>2. … in räumlicher Hinsicht</w:t>
      </w:r>
    </w:p>
    <w:p w14:paraId="4386FB8D" w14:textId="69952757" w:rsidR="008E596E" w:rsidRDefault="00DA39D4" w:rsidP="008E596E">
      <w:r w:rsidRPr="006A5611">
        <w:rPr>
          <w:rStyle w:val="ekvsymbolaufzhlung"/>
        </w:rPr>
        <w:sym w:font="Wingdings" w:char="F06C"/>
      </w:r>
      <w:r w:rsidRPr="00C17BE6">
        <w:tab/>
      </w:r>
      <w:r>
        <w:t>D</w:t>
      </w:r>
      <w:r w:rsidR="008E596E">
        <w:t>ie Erdoberfläche misst 510 Mio. km²;</w:t>
      </w:r>
      <w:r>
        <w:t xml:space="preserve"> </w:t>
      </w:r>
      <w:r w:rsidR="008E596E">
        <w:t>davon bewohnbar: 92 Mio. km² (ca. 18 %)</w:t>
      </w:r>
      <w:r>
        <w:t>.</w:t>
      </w:r>
    </w:p>
    <w:p w14:paraId="2C6D37A0" w14:textId="5B51EDC3" w:rsidR="008E596E" w:rsidRDefault="00DA39D4" w:rsidP="00DA39D4">
      <w:pPr>
        <w:ind w:left="336" w:hanging="336"/>
      </w:pPr>
      <w:r w:rsidRPr="006A5611">
        <w:rPr>
          <w:rStyle w:val="ekvsymbolaufzhlung"/>
        </w:rPr>
        <w:sym w:font="Wingdings" w:char="F06C"/>
      </w:r>
      <w:r w:rsidRPr="00C17BE6">
        <w:tab/>
      </w:r>
      <w:r>
        <w:t>B</w:t>
      </w:r>
      <w:r w:rsidR="008E596E">
        <w:t xml:space="preserve">ei derzeit 8.100.000.000 Menschen sind das </w:t>
      </w:r>
      <w:proofErr w:type="gramStart"/>
      <w:r w:rsidR="008E596E">
        <w:t>pro Mensch</w:t>
      </w:r>
      <w:proofErr w:type="gramEnd"/>
      <w:r w:rsidR="008E596E">
        <w:t xml:space="preserve"> ca. 1,14 ha</w:t>
      </w:r>
      <w:r>
        <w:t>;</w:t>
      </w:r>
      <w:r w:rsidR="008E596E">
        <w:t xml:space="preserve"> das sind etwa zwei Fußballplätze, und 0,2 ha Ackerland </w:t>
      </w:r>
      <w:proofErr w:type="gramStart"/>
      <w:r w:rsidR="008E596E">
        <w:t>pro Mensch</w:t>
      </w:r>
      <w:proofErr w:type="gramEnd"/>
      <w:r>
        <w:t>.</w:t>
      </w:r>
    </w:p>
    <w:p w14:paraId="61D9BD5D" w14:textId="7438FA9F" w:rsidR="008E596E" w:rsidRDefault="00DA39D4" w:rsidP="00DA39D4">
      <w:pPr>
        <w:ind w:left="336" w:hanging="336"/>
      </w:pPr>
      <w:r w:rsidRPr="006A5611">
        <w:rPr>
          <w:rStyle w:val="ekvsymbolaufzhlung"/>
        </w:rPr>
        <w:sym w:font="Wingdings" w:char="F06C"/>
      </w:r>
      <w:r w:rsidRPr="00C17BE6">
        <w:tab/>
      </w:r>
      <w:r>
        <w:t>D</w:t>
      </w:r>
      <w:r w:rsidR="008E596E">
        <w:t>ie schnellsten Säugetiere (Gepard, Antilope) schaffen bis zu 100 km/h, die schnellsten Menschen bis zu 45 km/h (wir anderen nur ca. 20</w:t>
      </w:r>
      <w:r>
        <w:t>–</w:t>
      </w:r>
      <w:r w:rsidR="008E596E">
        <w:t>25 km/h), Igel ca. 5 km/h</w:t>
      </w:r>
      <w:r>
        <w:t>.</w:t>
      </w:r>
    </w:p>
    <w:p w14:paraId="3D5042C4" w14:textId="77777777" w:rsidR="008E596E" w:rsidRDefault="008E596E" w:rsidP="008E596E"/>
    <w:p w14:paraId="0753DA5F" w14:textId="0C243E8C" w:rsidR="008E596E" w:rsidRDefault="008E596E" w:rsidP="008E596E">
      <w:r>
        <w:t>Die Bibel sagt:</w:t>
      </w:r>
      <w:r w:rsidR="00DA39D4">
        <w:t xml:space="preserve"> </w:t>
      </w:r>
      <w:r w:rsidR="00DA39D4" w:rsidRPr="003B7C9F">
        <w:t>„</w:t>
      </w:r>
      <w:r w:rsidRPr="003B7C9F">
        <w:t>Denn mit dir kann ich Wälle erstürmen und mit meinem Gott über Mauern springen.</w:t>
      </w:r>
      <w:r w:rsidR="00DA39D4" w:rsidRPr="003B7C9F">
        <w:t>“</w:t>
      </w:r>
      <w:r w:rsidR="00DA39D4" w:rsidRPr="00DA39D4">
        <w:t xml:space="preserve"> (Ps 18,30)</w:t>
      </w:r>
    </w:p>
    <w:p w14:paraId="0B46801B" w14:textId="0736E2E7" w:rsidR="00DA39D4" w:rsidRDefault="008E596E" w:rsidP="00DA39D4">
      <w:pPr>
        <w:pBdr>
          <w:bottom w:val="single" w:sz="12" w:space="1" w:color="auto"/>
        </w:pBdr>
      </w:pPr>
      <w:proofErr w:type="gramStart"/>
      <w:r>
        <w:t>Meine Lebensraum</w:t>
      </w:r>
      <w:proofErr w:type="gramEnd"/>
      <w:r>
        <w:t xml:space="preserve"> ist begrenzt, aber meine Hoffnung lautet:</w:t>
      </w:r>
    </w:p>
    <w:p w14:paraId="4E9FC714" w14:textId="77777777" w:rsidR="00DA39D4" w:rsidRDefault="00DA39D4" w:rsidP="00DA39D4">
      <w:pPr>
        <w:pBdr>
          <w:bottom w:val="single" w:sz="12" w:space="1" w:color="auto"/>
        </w:pBdr>
      </w:pPr>
    </w:p>
    <w:p w14:paraId="1D798C64" w14:textId="419885DD" w:rsidR="00DA39D4" w:rsidRDefault="00DA39D4" w:rsidP="00DA39D4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</w:p>
    <w:p w14:paraId="180AF127" w14:textId="77777777" w:rsidR="00DA39D4" w:rsidRPr="00DA39D4" w:rsidRDefault="00DA39D4" w:rsidP="008F3499">
      <w:pPr>
        <w:pStyle w:val="ekvue3arial"/>
        <w:rPr>
          <w:noProof/>
          <w:u w:color="000000" w:themeColor="text1"/>
        </w:rPr>
      </w:pPr>
      <w:r w:rsidRPr="00DA39D4">
        <w:rPr>
          <w:noProof/>
          <w:u w:color="000000" w:themeColor="text1"/>
        </w:rPr>
        <w:t>3. … in physischer Hinsicht</w:t>
      </w:r>
    </w:p>
    <w:p w14:paraId="76D219D7" w14:textId="763A9015" w:rsidR="00DA39D4" w:rsidRPr="00DA39D4" w:rsidRDefault="00DA39D4" w:rsidP="00DA39D4">
      <w:pPr>
        <w:ind w:left="336" w:hanging="336"/>
        <w:rPr>
          <w:noProof/>
          <w:u w:color="000000" w:themeColor="text1"/>
        </w:rPr>
      </w:pPr>
      <w:r w:rsidRPr="00DA39D4">
        <w:rPr>
          <w:rStyle w:val="ekvsymbolaufzhlung"/>
          <w:noProof/>
          <w:u w:color="000000" w:themeColor="text1"/>
        </w:rPr>
        <w:sym w:font="Wingdings" w:char="F06C"/>
      </w:r>
      <w:r w:rsidRPr="00DA39D4">
        <w:rPr>
          <w:noProof/>
          <w:u w:color="000000" w:themeColor="text1"/>
        </w:rPr>
        <w:tab/>
      </w:r>
      <w:r>
        <w:rPr>
          <w:noProof/>
          <w:u w:color="000000" w:themeColor="text1"/>
        </w:rPr>
        <w:t>N</w:t>
      </w:r>
      <w:r w:rsidRPr="00DA39D4">
        <w:rPr>
          <w:noProof/>
          <w:u w:color="000000" w:themeColor="text1"/>
        </w:rPr>
        <w:t>iemand kennt die Zahl der Erkrankungen, die uns schädigen können</w:t>
      </w:r>
      <w:r>
        <w:rPr>
          <w:noProof/>
          <w:u w:color="000000" w:themeColor="text1"/>
        </w:rPr>
        <w:t>.</w:t>
      </w:r>
      <w:r w:rsidRPr="00DA39D4">
        <w:rPr>
          <w:noProof/>
          <w:u w:color="000000" w:themeColor="text1"/>
        </w:rPr>
        <w:t xml:space="preserve"> </w:t>
      </w:r>
      <w:r>
        <w:rPr>
          <w:noProof/>
          <w:u w:color="000000" w:themeColor="text1"/>
        </w:rPr>
        <w:t>E</w:t>
      </w:r>
      <w:r w:rsidRPr="00DA39D4">
        <w:rPr>
          <w:noProof/>
          <w:u w:color="000000" w:themeColor="text1"/>
        </w:rPr>
        <w:t>s scheint</w:t>
      </w:r>
      <w:r>
        <w:rPr>
          <w:noProof/>
          <w:u w:color="000000" w:themeColor="text1"/>
        </w:rPr>
        <w:t xml:space="preserve"> </w:t>
      </w:r>
      <w:r w:rsidRPr="00DA39D4">
        <w:rPr>
          <w:noProof/>
          <w:u w:color="000000" w:themeColor="text1"/>
        </w:rPr>
        <w:t xml:space="preserve">unendlich viele Krankheiten </w:t>
      </w:r>
      <w:r>
        <w:rPr>
          <w:noProof/>
          <w:u w:color="000000" w:themeColor="text1"/>
        </w:rPr>
        <w:t xml:space="preserve">zu geben, an denen </w:t>
      </w:r>
      <w:r w:rsidRPr="00DA39D4">
        <w:rPr>
          <w:noProof/>
          <w:u w:color="000000" w:themeColor="text1"/>
        </w:rPr>
        <w:t>Menschen sterben; allein in Deutschland ca. 1 Million pro Jahr</w:t>
      </w:r>
      <w:r>
        <w:rPr>
          <w:noProof/>
          <w:u w:color="000000" w:themeColor="text1"/>
        </w:rPr>
        <w:t>.</w:t>
      </w:r>
    </w:p>
    <w:p w14:paraId="7536418B" w14:textId="410EB2C1" w:rsidR="00DA39D4" w:rsidRPr="00DA39D4" w:rsidRDefault="008F3499" w:rsidP="008F3499">
      <w:pPr>
        <w:ind w:left="336" w:hanging="336"/>
        <w:rPr>
          <w:noProof/>
          <w:u w:color="000000" w:themeColor="text1"/>
        </w:rPr>
      </w:pPr>
      <w:r w:rsidRPr="008F3499">
        <w:rPr>
          <w:rStyle w:val="ekvsymbolaufzhlung"/>
          <w:noProof/>
          <w:u w:color="000000" w:themeColor="text1"/>
        </w:rPr>
        <w:sym w:font="Wingdings" w:char="F06C"/>
      </w:r>
      <w:r w:rsidRPr="008F3499">
        <w:rPr>
          <w:noProof/>
          <w:u w:color="000000" w:themeColor="text1"/>
        </w:rPr>
        <w:tab/>
      </w:r>
      <w:r>
        <w:rPr>
          <w:noProof/>
          <w:u w:color="000000" w:themeColor="text1"/>
        </w:rPr>
        <w:t>D</w:t>
      </w:r>
      <w:r w:rsidR="00DA39D4" w:rsidRPr="00DA39D4">
        <w:rPr>
          <w:noProof/>
          <w:u w:color="000000" w:themeColor="text1"/>
        </w:rPr>
        <w:t xml:space="preserve">ie </w:t>
      </w:r>
      <w:r>
        <w:rPr>
          <w:noProof/>
          <w:u w:color="000000" w:themeColor="text1"/>
        </w:rPr>
        <w:t>m</w:t>
      </w:r>
      <w:r w:rsidR="00DA39D4" w:rsidRPr="00DA39D4">
        <w:rPr>
          <w:noProof/>
          <w:u w:color="000000" w:themeColor="text1"/>
        </w:rPr>
        <w:t xml:space="preserve">enschliche Lebenserwartung </w:t>
      </w:r>
      <w:r>
        <w:rPr>
          <w:noProof/>
          <w:u w:color="000000" w:themeColor="text1"/>
        </w:rPr>
        <w:t>liegt</w:t>
      </w:r>
      <w:r w:rsidR="00DA39D4" w:rsidRPr="00DA39D4">
        <w:rPr>
          <w:noProof/>
          <w:u w:color="000000" w:themeColor="text1"/>
        </w:rPr>
        <w:t xml:space="preserve"> heute in Industrieländern </w:t>
      </w:r>
      <w:r>
        <w:rPr>
          <w:noProof/>
          <w:u w:color="000000" w:themeColor="text1"/>
        </w:rPr>
        <w:t xml:space="preserve">bei </w:t>
      </w:r>
      <w:r w:rsidR="00DA39D4" w:rsidRPr="00DA39D4">
        <w:rPr>
          <w:noProof/>
          <w:u w:color="000000" w:themeColor="text1"/>
        </w:rPr>
        <w:t>bis zu 85 Jahre</w:t>
      </w:r>
      <w:r>
        <w:rPr>
          <w:noProof/>
          <w:u w:color="000000" w:themeColor="text1"/>
        </w:rPr>
        <w:t>n</w:t>
      </w:r>
      <w:r w:rsidR="00DA39D4" w:rsidRPr="00DA39D4">
        <w:rPr>
          <w:noProof/>
          <w:u w:color="000000" w:themeColor="text1"/>
        </w:rPr>
        <w:t>; das ist doppelt so viel wie um das Jahr 1000</w:t>
      </w:r>
      <w:r>
        <w:rPr>
          <w:noProof/>
          <w:u w:color="000000" w:themeColor="text1"/>
        </w:rPr>
        <w:t>.</w:t>
      </w:r>
    </w:p>
    <w:p w14:paraId="690B4FC0" w14:textId="77777777" w:rsidR="008F3499" w:rsidRDefault="008F3499" w:rsidP="00DA39D4">
      <w:pPr>
        <w:rPr>
          <w:noProof/>
          <w:u w:color="000000" w:themeColor="text1"/>
        </w:rPr>
      </w:pPr>
    </w:p>
    <w:p w14:paraId="0C5261E3" w14:textId="4DD60F44" w:rsidR="00DA39D4" w:rsidRPr="00DA39D4" w:rsidRDefault="00DA39D4" w:rsidP="00DA39D4">
      <w:pPr>
        <w:rPr>
          <w:noProof/>
          <w:u w:color="000000" w:themeColor="text1"/>
        </w:rPr>
      </w:pPr>
      <w:r w:rsidRPr="00DA39D4">
        <w:rPr>
          <w:noProof/>
          <w:u w:color="000000" w:themeColor="text1"/>
        </w:rPr>
        <w:t>Die Bibel sagt:</w:t>
      </w:r>
      <w:r w:rsidR="008F3499">
        <w:rPr>
          <w:noProof/>
          <w:u w:color="000000" w:themeColor="text1"/>
        </w:rPr>
        <w:t xml:space="preserve"> </w:t>
      </w:r>
      <w:r w:rsidR="008F3499" w:rsidRPr="003B7C9F">
        <w:rPr>
          <w:noProof/>
          <w:u w:color="000000" w:themeColor="text1"/>
        </w:rPr>
        <w:t>„</w:t>
      </w:r>
      <w:r w:rsidRPr="003B7C9F">
        <w:rPr>
          <w:noProof/>
          <w:u w:color="000000" w:themeColor="text1"/>
        </w:rPr>
        <w:t>Unser Leben währ</w:t>
      </w:r>
      <w:r w:rsidR="008F3499" w:rsidRPr="003B7C9F">
        <w:rPr>
          <w:noProof/>
          <w:u w:color="000000" w:themeColor="text1"/>
        </w:rPr>
        <w:t>e</w:t>
      </w:r>
      <w:r w:rsidRPr="003B7C9F">
        <w:rPr>
          <w:noProof/>
          <w:u w:color="000000" w:themeColor="text1"/>
        </w:rPr>
        <w:t>t siebzig Jahre, und wenn’s hoch kommt, so sind’s achtzig Jahre.</w:t>
      </w:r>
      <w:r w:rsidR="008F3499" w:rsidRPr="003B7C9F">
        <w:rPr>
          <w:noProof/>
          <w:u w:color="000000" w:themeColor="text1"/>
        </w:rPr>
        <w:t xml:space="preserve"> </w:t>
      </w:r>
      <w:r w:rsidRPr="003B7C9F">
        <w:rPr>
          <w:noProof/>
          <w:u w:color="000000" w:themeColor="text1"/>
        </w:rPr>
        <w:t>Lehre uns bedenken, dass wir sterben müssen, auf dass wir klug werden.</w:t>
      </w:r>
      <w:r w:rsidR="008F3499" w:rsidRPr="003B7C9F">
        <w:rPr>
          <w:noProof/>
          <w:u w:color="000000" w:themeColor="text1"/>
        </w:rPr>
        <w:t>“</w:t>
      </w:r>
      <w:r w:rsidR="008F3499" w:rsidRPr="008F3499">
        <w:t xml:space="preserve"> </w:t>
      </w:r>
      <w:r w:rsidR="008F3499" w:rsidRPr="008F3499">
        <w:rPr>
          <w:noProof/>
          <w:u w:color="000000" w:themeColor="text1"/>
        </w:rPr>
        <w:t>(Ps 90,10</w:t>
      </w:r>
      <w:r w:rsidR="008F3499">
        <w:rPr>
          <w:noProof/>
          <w:u w:color="000000" w:themeColor="text1"/>
        </w:rPr>
        <w:t>.</w:t>
      </w:r>
      <w:r w:rsidR="008F3499" w:rsidRPr="008F3499">
        <w:rPr>
          <w:noProof/>
          <w:u w:color="000000" w:themeColor="text1"/>
        </w:rPr>
        <w:t>12)</w:t>
      </w:r>
    </w:p>
    <w:p w14:paraId="4F81F9F6" w14:textId="77777777" w:rsidR="00DA39D4" w:rsidRPr="00DA39D4" w:rsidRDefault="00DA39D4" w:rsidP="00DA39D4">
      <w:pPr>
        <w:rPr>
          <w:noProof/>
          <w:u w:color="000000" w:themeColor="text1"/>
        </w:rPr>
      </w:pPr>
      <w:r w:rsidRPr="00DA39D4">
        <w:rPr>
          <w:noProof/>
          <w:u w:color="000000" w:themeColor="text1"/>
        </w:rPr>
        <w:t>Meine Kräfte und meine Möglichkeiten sind begrenzt, aber meine Hoffnung lautet:</w:t>
      </w:r>
    </w:p>
    <w:p w14:paraId="485F2A8F" w14:textId="3FEAB19D" w:rsidR="00DA39D4" w:rsidRPr="00DA39D4" w:rsidRDefault="008F3499" w:rsidP="008F3499">
      <w:pPr>
        <w:pStyle w:val="ekvschreiblinie"/>
        <w:rPr>
          <w:noProof/>
          <w:u w:color="000000" w:themeColor="text1"/>
        </w:rPr>
      </w:pPr>
      <w:r w:rsidRPr="008F3499">
        <w:rPr>
          <w:rStyle w:val="ekvlsungunterstrichen"/>
        </w:rPr>
        <w:t xml:space="preserve">                            </w:t>
      </w:r>
      <w:r w:rsidR="00DA39D4" w:rsidRPr="008F3499">
        <w:rPr>
          <w:rStyle w:val="ekvlsungunterstrichen"/>
        </w:rPr>
        <w:t>___________________________________________</w:t>
      </w:r>
      <w:r>
        <w:rPr>
          <w:rStyle w:val="ekvlsungunterstrichen"/>
        </w:rPr>
        <w:t xml:space="preserve">                                 </w:t>
      </w:r>
    </w:p>
    <w:p w14:paraId="05F081C6" w14:textId="77777777" w:rsidR="00DA39D4" w:rsidRDefault="00DA39D4" w:rsidP="00DA39D4">
      <w:pPr>
        <w:rPr>
          <w:noProof/>
          <w:u w:color="000000" w:themeColor="text1"/>
        </w:rPr>
      </w:pPr>
    </w:p>
    <w:p w14:paraId="4B22F4B0" w14:textId="77777777" w:rsidR="008F3499" w:rsidRDefault="008F3499" w:rsidP="00DA39D4">
      <w:pPr>
        <w:rPr>
          <w:noProof/>
          <w:u w:color="000000" w:themeColor="text1"/>
        </w:rPr>
      </w:pPr>
    </w:p>
    <w:p w14:paraId="23FFE6C2" w14:textId="77777777" w:rsidR="008F3499" w:rsidRDefault="008F3499" w:rsidP="00DA39D4">
      <w:pPr>
        <w:rPr>
          <w:noProof/>
          <w:u w:color="000000" w:themeColor="text1"/>
        </w:rPr>
      </w:pPr>
    </w:p>
    <w:p w14:paraId="7C1E1237" w14:textId="77777777" w:rsidR="008F3499" w:rsidRDefault="008F3499" w:rsidP="00DA39D4">
      <w:pPr>
        <w:rPr>
          <w:noProof/>
          <w:u w:color="000000" w:themeColor="text1"/>
        </w:rPr>
      </w:pPr>
    </w:p>
    <w:p w14:paraId="2F32F5D2" w14:textId="77777777" w:rsidR="008F3499" w:rsidRDefault="008F3499" w:rsidP="00DA39D4">
      <w:pPr>
        <w:rPr>
          <w:noProof/>
          <w:u w:color="000000" w:themeColor="text1"/>
        </w:rPr>
      </w:pPr>
    </w:p>
    <w:p w14:paraId="058E9DEF" w14:textId="77777777" w:rsidR="008F3499" w:rsidRDefault="008F3499" w:rsidP="00DA39D4">
      <w:pPr>
        <w:rPr>
          <w:noProof/>
          <w:u w:color="000000" w:themeColor="text1"/>
        </w:rPr>
      </w:pPr>
    </w:p>
    <w:p w14:paraId="6DA735A5" w14:textId="77777777" w:rsidR="008F3499" w:rsidRDefault="008F3499" w:rsidP="008F3499">
      <w:pPr>
        <w:pStyle w:val="ekvue3arial"/>
        <w:rPr>
          <w:noProof/>
          <w:u w:color="000000" w:themeColor="text1"/>
        </w:rPr>
      </w:pPr>
    </w:p>
    <w:p w14:paraId="76AF49E4" w14:textId="59AA19A8" w:rsidR="00DA39D4" w:rsidRPr="00DA39D4" w:rsidRDefault="00DA39D4" w:rsidP="008F3499">
      <w:pPr>
        <w:pStyle w:val="ekvue3arial"/>
        <w:rPr>
          <w:noProof/>
          <w:u w:color="000000" w:themeColor="text1"/>
        </w:rPr>
      </w:pPr>
      <w:r w:rsidRPr="00DA39D4">
        <w:rPr>
          <w:noProof/>
          <w:u w:color="000000" w:themeColor="text1"/>
        </w:rPr>
        <w:lastRenderedPageBreak/>
        <w:t>4. … in moralischer Hinsicht</w:t>
      </w:r>
    </w:p>
    <w:p w14:paraId="3DB29C2D" w14:textId="3974165A" w:rsidR="00DA39D4" w:rsidRPr="00DA39D4" w:rsidRDefault="008F3499" w:rsidP="008F3499">
      <w:pPr>
        <w:ind w:left="336" w:hanging="336"/>
        <w:rPr>
          <w:noProof/>
          <w:u w:color="000000" w:themeColor="text1"/>
        </w:rPr>
      </w:pPr>
      <w:r w:rsidRPr="008F3499">
        <w:rPr>
          <w:rStyle w:val="ekvsymbolaufzhlung"/>
          <w:noProof/>
          <w:u w:color="000000" w:themeColor="text1"/>
        </w:rPr>
        <w:sym w:font="Wingdings" w:char="F06C"/>
      </w:r>
      <w:r w:rsidRPr="008F3499">
        <w:rPr>
          <w:noProof/>
          <w:u w:color="000000" w:themeColor="text1"/>
        </w:rPr>
        <w:tab/>
      </w:r>
      <w:r>
        <w:rPr>
          <w:noProof/>
          <w:u w:color="000000" w:themeColor="text1"/>
        </w:rPr>
        <w:t>A</w:t>
      </w:r>
      <w:r w:rsidR="00DA39D4" w:rsidRPr="00DA39D4">
        <w:rPr>
          <w:noProof/>
          <w:u w:color="000000" w:themeColor="text1"/>
        </w:rPr>
        <w:t xml:space="preserve">lle Religionen und Kulturen der Welt kennen die sog. Goldene Regel oder entsprechende Handlungsanweisungen: </w:t>
      </w:r>
      <w:r>
        <w:rPr>
          <w:noProof/>
          <w:u w:color="000000" w:themeColor="text1"/>
        </w:rPr>
        <w:t>Behandle andere so, wie du selbst behandelt werden möchtest.</w:t>
      </w:r>
    </w:p>
    <w:p w14:paraId="081E3701" w14:textId="730AE573" w:rsidR="00DA39D4" w:rsidRPr="00DA39D4" w:rsidRDefault="008F3499" w:rsidP="00DA39D4">
      <w:pPr>
        <w:rPr>
          <w:noProof/>
          <w:u w:color="000000" w:themeColor="text1"/>
        </w:rPr>
      </w:pPr>
      <w:r w:rsidRPr="008F3499">
        <w:rPr>
          <w:rStyle w:val="ekvsymbolaufzhlung"/>
          <w:noProof/>
          <w:u w:color="000000" w:themeColor="text1"/>
        </w:rPr>
        <w:sym w:font="Wingdings" w:char="F06C"/>
      </w:r>
      <w:r w:rsidRPr="008F3499">
        <w:rPr>
          <w:noProof/>
          <w:u w:color="000000" w:themeColor="text1"/>
        </w:rPr>
        <w:tab/>
      </w:r>
      <w:r>
        <w:rPr>
          <w:noProof/>
          <w:u w:color="000000" w:themeColor="text1"/>
        </w:rPr>
        <w:t>V</w:t>
      </w:r>
      <w:r w:rsidR="00DA39D4" w:rsidRPr="00DA39D4">
        <w:rPr>
          <w:noProof/>
          <w:u w:color="000000" w:themeColor="text1"/>
        </w:rPr>
        <w:t>erschiedene Institute für Friedensforschung zählen alleine für unsere Gegenwart bis zu 22 Kriege</w:t>
      </w:r>
      <w:r>
        <w:rPr>
          <w:noProof/>
          <w:u w:color="000000" w:themeColor="text1"/>
        </w:rPr>
        <w:t>.</w:t>
      </w:r>
    </w:p>
    <w:p w14:paraId="0A30CDE0" w14:textId="545B574B" w:rsidR="00DA39D4" w:rsidRDefault="008F3499" w:rsidP="00DA39D4">
      <w:pPr>
        <w:rPr>
          <w:noProof/>
          <w:u w:color="000000" w:themeColor="text1"/>
        </w:rPr>
      </w:pPr>
      <w:r w:rsidRPr="008F3499">
        <w:rPr>
          <w:rStyle w:val="ekvsymbolaufzhlung"/>
          <w:noProof/>
          <w:u w:color="000000" w:themeColor="text1"/>
        </w:rPr>
        <w:sym w:font="Wingdings" w:char="F06C"/>
      </w:r>
      <w:r w:rsidRPr="008F3499">
        <w:rPr>
          <w:noProof/>
          <w:u w:color="000000" w:themeColor="text1"/>
        </w:rPr>
        <w:tab/>
      </w:r>
      <w:r>
        <w:rPr>
          <w:noProof/>
          <w:u w:color="000000" w:themeColor="text1"/>
        </w:rPr>
        <w:t>N</w:t>
      </w:r>
      <w:r w:rsidR="00DA39D4" w:rsidRPr="00DA39D4">
        <w:rPr>
          <w:noProof/>
          <w:u w:color="000000" w:themeColor="text1"/>
        </w:rPr>
        <w:t>och niemand hat die Formel gefunden, wie wir alle gut</w:t>
      </w:r>
      <w:r>
        <w:rPr>
          <w:noProof/>
          <w:u w:color="000000" w:themeColor="text1"/>
        </w:rPr>
        <w:t xml:space="preserve"> </w:t>
      </w:r>
      <w:r w:rsidR="00DA39D4" w:rsidRPr="00DA39D4">
        <w:rPr>
          <w:noProof/>
          <w:u w:color="000000" w:themeColor="text1"/>
        </w:rPr>
        <w:t>handeln können</w:t>
      </w:r>
      <w:r>
        <w:rPr>
          <w:noProof/>
          <w:u w:color="000000" w:themeColor="text1"/>
        </w:rPr>
        <w:t>.</w:t>
      </w:r>
    </w:p>
    <w:p w14:paraId="1CD8E8E3" w14:textId="77777777" w:rsidR="008F3499" w:rsidRPr="00DA39D4" w:rsidRDefault="008F3499" w:rsidP="00DA39D4">
      <w:pPr>
        <w:rPr>
          <w:noProof/>
          <w:u w:color="000000" w:themeColor="text1"/>
        </w:rPr>
      </w:pPr>
    </w:p>
    <w:p w14:paraId="5322ECDA" w14:textId="2BBC7B46" w:rsidR="00DA39D4" w:rsidRPr="00DA39D4" w:rsidRDefault="00DA39D4" w:rsidP="00DA39D4">
      <w:pPr>
        <w:rPr>
          <w:noProof/>
          <w:u w:color="000000" w:themeColor="text1"/>
        </w:rPr>
      </w:pPr>
      <w:r w:rsidRPr="00DA39D4">
        <w:rPr>
          <w:noProof/>
          <w:u w:color="000000" w:themeColor="text1"/>
        </w:rPr>
        <w:t>Die Bibel sagt:</w:t>
      </w:r>
      <w:r w:rsidR="008F3499">
        <w:rPr>
          <w:noProof/>
          <w:u w:color="000000" w:themeColor="text1"/>
        </w:rPr>
        <w:t xml:space="preserve"> </w:t>
      </w:r>
      <w:r w:rsidR="008F3499" w:rsidRPr="003B7C9F">
        <w:rPr>
          <w:noProof/>
          <w:u w:color="000000" w:themeColor="text1"/>
        </w:rPr>
        <w:t>„</w:t>
      </w:r>
      <w:r w:rsidRPr="003B7C9F">
        <w:rPr>
          <w:noProof/>
          <w:u w:color="000000" w:themeColor="text1"/>
        </w:rPr>
        <w:t>Es ist dir gesagt, Mensch, was gut ist und was der HERR von dir fordert: nichts als Gottes Wort halten und Liebe üben und demütig sein vor deinem Gott.</w:t>
      </w:r>
      <w:r w:rsidR="008F3499" w:rsidRPr="003B7C9F">
        <w:rPr>
          <w:noProof/>
          <w:u w:color="000000" w:themeColor="text1"/>
        </w:rPr>
        <w:t>“</w:t>
      </w:r>
      <w:r w:rsidR="008F3499" w:rsidRPr="008F3499">
        <w:t xml:space="preserve"> </w:t>
      </w:r>
      <w:r w:rsidR="008F3499" w:rsidRPr="008F3499">
        <w:rPr>
          <w:noProof/>
          <w:u w:color="000000" w:themeColor="text1"/>
        </w:rPr>
        <w:t>(Micha 6,8)</w:t>
      </w:r>
    </w:p>
    <w:p w14:paraId="7DE538F0" w14:textId="77777777" w:rsidR="00DA39D4" w:rsidRPr="00DA39D4" w:rsidRDefault="00DA39D4" w:rsidP="00DA39D4">
      <w:pPr>
        <w:rPr>
          <w:noProof/>
          <w:u w:color="000000" w:themeColor="text1"/>
        </w:rPr>
      </w:pPr>
      <w:r w:rsidRPr="00DA39D4">
        <w:rPr>
          <w:noProof/>
          <w:u w:color="000000" w:themeColor="text1"/>
        </w:rPr>
        <w:t>Ich mache auch nicht alles richtig, aber meine Hoffnung lautet:</w:t>
      </w:r>
    </w:p>
    <w:p w14:paraId="5DC655E8" w14:textId="2B4F70CE" w:rsidR="00DA39D4" w:rsidRPr="008F3499" w:rsidRDefault="008F3499" w:rsidP="008F3499">
      <w:pPr>
        <w:pStyle w:val="ekvschreiblinie"/>
        <w:rPr>
          <w:rStyle w:val="ekvlsungunterstrichen"/>
        </w:rPr>
      </w:pPr>
      <w:r w:rsidRPr="008F3499">
        <w:rPr>
          <w:rStyle w:val="ekvlsungunterstrichen"/>
        </w:rPr>
        <w:t xml:space="preserve">                            </w:t>
      </w:r>
      <w:r w:rsidR="00DA39D4" w:rsidRPr="008F3499">
        <w:rPr>
          <w:rStyle w:val="ekvlsungunterstrichen"/>
        </w:rPr>
        <w:t>___________________________________________</w:t>
      </w:r>
      <w:r>
        <w:rPr>
          <w:rStyle w:val="ekvlsungunterstrichen"/>
        </w:rPr>
        <w:t xml:space="preserve">                                   </w:t>
      </w:r>
    </w:p>
    <w:p w14:paraId="1CDA95E7" w14:textId="21A75C9D" w:rsidR="00DA39D4" w:rsidRPr="00DA39D4" w:rsidRDefault="00DA39D4" w:rsidP="00DA39D4">
      <w:pPr>
        <w:rPr>
          <w:noProof/>
          <w:u w:color="000000" w:themeColor="text1"/>
        </w:rPr>
      </w:pPr>
    </w:p>
    <w:p w14:paraId="08B5729F" w14:textId="77777777" w:rsidR="00DA39D4" w:rsidRPr="00DA39D4" w:rsidRDefault="00DA39D4" w:rsidP="008F3499">
      <w:pPr>
        <w:pStyle w:val="ekvue3arial"/>
        <w:rPr>
          <w:noProof/>
          <w:u w:color="000000" w:themeColor="text1"/>
        </w:rPr>
      </w:pPr>
      <w:r w:rsidRPr="00DA39D4">
        <w:rPr>
          <w:noProof/>
          <w:u w:color="000000" w:themeColor="text1"/>
        </w:rPr>
        <w:t>Aufgabe</w:t>
      </w:r>
    </w:p>
    <w:p w14:paraId="3805AD7A" w14:textId="33FAFDFA" w:rsidR="00DA39D4" w:rsidRPr="00DA39D4" w:rsidRDefault="00DA39D4" w:rsidP="00466ECA">
      <w:pPr>
        <w:pStyle w:val="ekvaufzhlung"/>
        <w:rPr>
          <w:noProof/>
          <w:u w:color="000000" w:themeColor="text1"/>
        </w:rPr>
      </w:pPr>
      <w:r w:rsidRPr="00466ECA">
        <w:rPr>
          <w:rStyle w:val="ekvfett"/>
        </w:rPr>
        <w:t>1</w:t>
      </w:r>
      <w:r w:rsidRPr="00DA39D4">
        <w:rPr>
          <w:noProof/>
          <w:u w:color="000000" w:themeColor="text1"/>
        </w:rPr>
        <w:tab/>
        <w:t>Notiere in den freien Zeilen, was dich hoffnungsvoll (zuversichtlich, unbeschwert) macht. Begründe, in welchem der vier Bereiche (1. – 4.) es dir schwerfällt, eine Hoffnung zu formulieren, und in welchem Bereich es dir leichter fällt.</w:t>
      </w:r>
    </w:p>
    <w:sectPr w:rsidR="00DA39D4" w:rsidRPr="00DA39D4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A313D" w14:textId="77777777" w:rsidR="008E596E" w:rsidRDefault="008E596E" w:rsidP="003C599D">
      <w:pPr>
        <w:spacing w:line="240" w:lineRule="auto"/>
      </w:pPr>
      <w:r>
        <w:separator/>
      </w:r>
    </w:p>
  </w:endnote>
  <w:endnote w:type="continuationSeparator" w:id="0">
    <w:p w14:paraId="1F9A91EA" w14:textId="77777777" w:rsidR="008E596E" w:rsidRDefault="008E596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CD93C08" w14:textId="77777777" w:rsidTr="00503EE6">
      <w:trPr>
        <w:trHeight w:hRule="exact" w:val="680"/>
      </w:trPr>
      <w:tc>
        <w:tcPr>
          <w:tcW w:w="864" w:type="dxa"/>
          <w:noWrap/>
        </w:tcPr>
        <w:p w14:paraId="794D4F84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62E4EE8" wp14:editId="2995F6BF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5F07B75" w14:textId="1D00B72F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8F3499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1868E15" w14:textId="610E5FA8" w:rsidR="002659C5" w:rsidRPr="00913892" w:rsidRDefault="00947DC8" w:rsidP="008F3499">
          <w:pPr>
            <w:pStyle w:val="ekvquelle"/>
          </w:pPr>
          <w:r>
            <w:t xml:space="preserve">Textquellen: </w:t>
          </w:r>
          <w:r w:rsidR="008F3499">
            <w:t xml:space="preserve">Gerhard </w:t>
          </w:r>
          <w:proofErr w:type="spellStart"/>
          <w:r w:rsidR="008F3499">
            <w:t>Ziener</w:t>
          </w:r>
          <w:proofErr w:type="spellEnd"/>
          <w:r w:rsidR="008F3499">
            <w:t xml:space="preserve"> (Autor);</w:t>
          </w:r>
          <w:r w:rsidR="003B7C9F">
            <w:t xml:space="preserve"> </w:t>
          </w:r>
          <w:r w:rsidR="003B7C9F" w:rsidRPr="003B7C9F">
            <w:t>Lutherbibel, revidiert 2017, © 2016 Deutsche Bibelgesellschaft, Stuttgart</w:t>
          </w:r>
        </w:p>
      </w:tc>
      <w:tc>
        <w:tcPr>
          <w:tcW w:w="813" w:type="dxa"/>
        </w:tcPr>
        <w:p w14:paraId="3205A009" w14:textId="77777777" w:rsidR="002659C5" w:rsidRPr="00913892" w:rsidRDefault="002659C5" w:rsidP="00913892">
          <w:pPr>
            <w:pStyle w:val="ekvpagina"/>
          </w:pPr>
        </w:p>
      </w:tc>
    </w:tr>
  </w:tbl>
  <w:p w14:paraId="54E0D2AD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4A4C5" w14:textId="77777777" w:rsidR="008E596E" w:rsidRDefault="008E596E" w:rsidP="003C599D">
      <w:pPr>
        <w:spacing w:line="240" w:lineRule="auto"/>
      </w:pPr>
      <w:r>
        <w:separator/>
      </w:r>
    </w:p>
  </w:footnote>
  <w:footnote w:type="continuationSeparator" w:id="0">
    <w:p w14:paraId="736032FE" w14:textId="77777777" w:rsidR="008E596E" w:rsidRDefault="008E596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959D1D2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2E2C6B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0EE252F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B155997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D1A9D58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113083F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230131C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253388F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5D3250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04153A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51AF86C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6E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2CE1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7C9F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66ECA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2711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596E"/>
    <w:rsid w:val="008E6248"/>
    <w:rsid w:val="008F3499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733C5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39D4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4FBA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42D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D9664"/>
  <w15:chartTrackingRefBased/>
  <w15:docId w15:val="{6D86893C-5AA5-4073-97DE-B0D4EDF8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2968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2025-10-09T08:25:00Z</dcterms:created>
  <dcterms:modified xsi:type="dcterms:W3CDTF">2025-10-09T08:25:00Z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