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FB143" w14:textId="70C96C88" w:rsidR="003D6161" w:rsidRDefault="003D6161" w:rsidP="003D6161">
      <w:pPr>
        <w:pStyle w:val="ekvue2arial"/>
      </w:pPr>
      <w:proofErr w:type="spellStart"/>
      <w:r>
        <w:t>Mottovorschläge</w:t>
      </w:r>
      <w:proofErr w:type="spellEnd"/>
      <w:r>
        <w:t xml:space="preserve"> für eine Abschlussfeier</w:t>
      </w:r>
    </w:p>
    <w:p w14:paraId="71601DB2" w14:textId="77777777" w:rsidR="003D6161" w:rsidRDefault="003D6161" w:rsidP="003D6161"/>
    <w:p w14:paraId="0F602503" w14:textId="527DCD04" w:rsidR="003D6161" w:rsidRDefault="003D6161" w:rsidP="003D6161">
      <w:r>
        <w:t xml:space="preserve">Hier findet ihr </w:t>
      </w:r>
      <w:proofErr w:type="spellStart"/>
      <w:r>
        <w:t>Mottovorschläge</w:t>
      </w:r>
      <w:proofErr w:type="spellEnd"/>
      <w:r>
        <w:t xml:space="preserve"> für eure Abschlussfeier der Schulzeit oder des Schuljahres. Es sind auch Bibeltexte enthalten, die passend zur Thematik sind und in einem Gottesdienst oder eurem Motto vorkommen können. Überlegt euch: Was hat eure Schulzeit geprägt? Was war in diesem Jahr besonders? Passt das Motto zur Feier?</w:t>
      </w:r>
    </w:p>
    <w:p w14:paraId="76789491" w14:textId="77777777" w:rsidR="003D6161" w:rsidRDefault="003D6161" w:rsidP="003D6161"/>
    <w:p w14:paraId="11980F3F" w14:textId="063FEA04" w:rsidR="003D6161" w:rsidRDefault="003D6161" w:rsidP="003D6161">
      <w:r>
        <w:t>Per Umfrage könnt ihr euch schnell ein Meinungsbild verschaffen und euer Motto festlegen.</w:t>
      </w:r>
    </w:p>
    <w:p w14:paraId="118DB111" w14:textId="77777777" w:rsidR="003D6161" w:rsidRDefault="003D6161" w:rsidP="003D6161"/>
    <w:p w14:paraId="03CE901A" w14:textId="15D339F1" w:rsidR="003D6161" w:rsidRDefault="003D6161" w:rsidP="003D6161">
      <w:pPr>
        <w:pStyle w:val="ekvue3arial"/>
      </w:pPr>
      <w:r>
        <w:t>Ideen:</w:t>
      </w:r>
    </w:p>
    <w:p w14:paraId="267AEE65" w14:textId="476FCF04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Der Weg ins Leben – Abschied feiern!</w:t>
      </w:r>
    </w:p>
    <w:p w14:paraId="55184DF7" w14:textId="2765B9A0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Unser Abschied – der Weg ins neue Abenteuer!</w:t>
      </w:r>
    </w:p>
    <w:p w14:paraId="2073DC31" w14:textId="048EFB8E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 xml:space="preserve">Time </w:t>
      </w:r>
      <w:proofErr w:type="spellStart"/>
      <w:r w:rsidR="003D6161">
        <w:t>to</w:t>
      </w:r>
      <w:proofErr w:type="spellEnd"/>
      <w:r w:rsidR="003D6161">
        <w:t xml:space="preserve"> Say Goodbye – jedes Ende hat einen neuen Anfang!</w:t>
      </w:r>
    </w:p>
    <w:p w14:paraId="17D30704" w14:textId="7C55348C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Auf zu neuen Ufern – die Zukunft gehört uns!</w:t>
      </w:r>
    </w:p>
    <w:p w14:paraId="15C0D54F" w14:textId="6BCDE760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Gemeinsam unschlagbar: Jetzt starten wir durch!</w:t>
      </w:r>
    </w:p>
    <w:p w14:paraId="21C3FBA9" w14:textId="55324C47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Abschluss mit Herz – für immer verbunden</w:t>
      </w:r>
    </w:p>
    <w:p w14:paraId="769A5291" w14:textId="05A52A1F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 xml:space="preserve">Tschüss Klasse XX </w:t>
      </w:r>
    </w:p>
    <w:p w14:paraId="195E6C28" w14:textId="2C4D9113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Helle Momente – Unsere Schulzeit in Farben</w:t>
      </w:r>
    </w:p>
    <w:p w14:paraId="5667E829" w14:textId="36C34704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Lichtblicke: Unsere Zukunft leuchtet!</w:t>
      </w:r>
    </w:p>
    <w:p w14:paraId="6B425E7C" w14:textId="7C88385F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proofErr w:type="spellStart"/>
      <w:r w:rsidR="003D6161">
        <w:t>Growing</w:t>
      </w:r>
      <w:proofErr w:type="spellEnd"/>
      <w:r w:rsidR="003D6161">
        <w:t xml:space="preserve"> </w:t>
      </w:r>
      <w:proofErr w:type="spellStart"/>
      <w:r w:rsidR="003D6161">
        <w:t>together</w:t>
      </w:r>
      <w:proofErr w:type="spellEnd"/>
      <w:r w:rsidR="003D6161">
        <w:t>! – Gemeinsam wachsen wir über uns hinaus!</w:t>
      </w:r>
    </w:p>
    <w:p w14:paraId="6C2FA2F8" w14:textId="10E77F23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Leuchtturm – Wegen guter Führung entlassen</w:t>
      </w:r>
    </w:p>
    <w:p w14:paraId="7A8C01E5" w14:textId="1C05277A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Wir sind einzigartig – traue dich ein Original zu sein!</w:t>
      </w:r>
    </w:p>
    <w:p w14:paraId="6831AD7E" w14:textId="0CC82AEC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proofErr w:type="spellStart"/>
      <w:r w:rsidR="003D6161">
        <w:t>Finally</w:t>
      </w:r>
      <w:proofErr w:type="spellEnd"/>
      <w:r w:rsidR="003D6161">
        <w:t xml:space="preserve"> </w:t>
      </w:r>
      <w:proofErr w:type="spellStart"/>
      <w:r w:rsidR="003D6161">
        <w:t>free</w:t>
      </w:r>
      <w:proofErr w:type="spellEnd"/>
      <w:r w:rsidR="003D6161">
        <w:t xml:space="preserve"> – mutig in die Zukunft gehen!</w:t>
      </w:r>
    </w:p>
    <w:p w14:paraId="54D9ABFD" w14:textId="76234AAA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Auf die Plätze, fertig, los – Erfolg beginnt mit dem ersten Schritt!</w:t>
      </w:r>
    </w:p>
    <w:p w14:paraId="3DA7F45C" w14:textId="42F45F08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proofErr w:type="gramStart"/>
      <w:r w:rsidR="003D6161">
        <w:t>Oh</w:t>
      </w:r>
      <w:proofErr w:type="gramEnd"/>
      <w:r w:rsidR="003D6161">
        <w:t xml:space="preserve"> happy </w:t>
      </w:r>
      <w:proofErr w:type="spellStart"/>
      <w:r w:rsidR="003D6161">
        <w:t>day</w:t>
      </w:r>
      <w:proofErr w:type="spellEnd"/>
      <w:r w:rsidR="003D6161">
        <w:t>! – Die Reise ist das Ziel!</w:t>
      </w:r>
    </w:p>
    <w:p w14:paraId="6F563307" w14:textId="33EE98BD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Träume leben – Träume nicht dein Leben, lebe deinen Traum</w:t>
      </w:r>
    </w:p>
    <w:p w14:paraId="58F089EE" w14:textId="6366548A" w:rsidR="003D6161" w:rsidRDefault="0054221E" w:rsidP="003D6161">
      <w:r w:rsidRPr="006A5611">
        <w:rPr>
          <w:rStyle w:val="ekvsymbolaufzhlung"/>
        </w:rPr>
        <w:sym w:font="Wingdings" w:char="F06C"/>
      </w:r>
      <w:r w:rsidRPr="00C17BE6">
        <w:tab/>
      </w:r>
      <w:r w:rsidR="003D6161">
        <w:t>In unseren Händen – gestalte deine Zukunft!</w:t>
      </w:r>
    </w:p>
    <w:p w14:paraId="50456129" w14:textId="79094B31" w:rsidR="003D6161" w:rsidRDefault="003D6161" w:rsidP="003D6161"/>
    <w:p w14:paraId="10AD4BC5" w14:textId="3E8D140C" w:rsidR="003D6161" w:rsidRDefault="003D6161" w:rsidP="003D6161">
      <w:r>
        <w:t>Zu einigen Mottos gibt es hier die passenden Bibelstellen – so lässt sich auch ein Schuljahresendgottesdienst unter einem Motto gestalten.</w:t>
      </w:r>
    </w:p>
    <w:p w14:paraId="0004EA3F" w14:textId="77777777" w:rsidR="0054221E" w:rsidRDefault="0054221E" w:rsidP="003D6161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946"/>
      </w:tblGrid>
      <w:tr w:rsidR="0054221E" w:rsidRPr="003C39DC" w14:paraId="197AF089" w14:textId="77777777" w:rsidTr="00135714">
        <w:trPr>
          <w:trHeight w:val="284"/>
        </w:trPr>
        <w:tc>
          <w:tcPr>
            <w:tcW w:w="241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5E93A849" w14:textId="12AF1D8A" w:rsidR="0054221E" w:rsidRPr="0054221E" w:rsidRDefault="0054221E" w:rsidP="002E0034">
            <w:pPr>
              <w:pStyle w:val="ekvtabellelinks"/>
            </w:pPr>
            <w:r w:rsidRPr="0054221E">
              <w:t>Motto</w:t>
            </w:r>
          </w:p>
        </w:tc>
        <w:tc>
          <w:tcPr>
            <w:tcW w:w="6946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1ABDE45" w14:textId="4AD0B613" w:rsidR="0054221E" w:rsidRPr="0054221E" w:rsidRDefault="0054221E" w:rsidP="002E0034">
            <w:pPr>
              <w:pStyle w:val="ekvtabellelinks"/>
            </w:pPr>
            <w:r w:rsidRPr="0054221E">
              <w:t>Bibelstelle</w:t>
            </w:r>
          </w:p>
        </w:tc>
      </w:tr>
      <w:tr w:rsidR="0054221E" w:rsidRPr="003C39DC" w14:paraId="36A3D37A" w14:textId="77777777" w:rsidTr="00135714">
        <w:trPr>
          <w:trHeight w:val="284"/>
        </w:trPr>
        <w:tc>
          <w:tcPr>
            <w:tcW w:w="241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1C6A67BA" w14:textId="05B684C4" w:rsidR="0054221E" w:rsidRPr="003C39DC" w:rsidRDefault="0054221E" w:rsidP="002E0034">
            <w:pPr>
              <w:pStyle w:val="ekvtabellelinks"/>
            </w:pPr>
            <w:r w:rsidRPr="0054221E">
              <w:t xml:space="preserve">Unser Abschied – </w:t>
            </w:r>
            <w:r>
              <w:t>d</w:t>
            </w:r>
            <w:r w:rsidRPr="0054221E">
              <w:t>er Weg ins neue Abenteuer!</w:t>
            </w:r>
          </w:p>
        </w:tc>
        <w:tc>
          <w:tcPr>
            <w:tcW w:w="6946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91A07A3" w14:textId="5A4ECB36" w:rsidR="0054221E" w:rsidRPr="00237BFF" w:rsidRDefault="0054221E" w:rsidP="002E0034">
            <w:pPr>
              <w:pStyle w:val="ekvtabellelinks"/>
            </w:pPr>
            <w:r w:rsidRPr="00237BFF">
              <w:t>Josua 1,9</w:t>
            </w:r>
          </w:p>
        </w:tc>
      </w:tr>
      <w:tr w:rsidR="0054221E" w:rsidRPr="003C39DC" w14:paraId="6BAF39B9" w14:textId="77777777" w:rsidTr="00135714">
        <w:trPr>
          <w:trHeight w:val="284"/>
        </w:trPr>
        <w:tc>
          <w:tcPr>
            <w:tcW w:w="241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5F4D24D" w14:textId="02549647" w:rsidR="0054221E" w:rsidRPr="003C39DC" w:rsidRDefault="0054221E" w:rsidP="002E0034">
            <w:pPr>
              <w:pStyle w:val="ekvtabellelinks"/>
            </w:pPr>
            <w:r w:rsidRPr="0054221E">
              <w:t>Gemeinsam unschlagbar: Jetzt starten wir durch!</w:t>
            </w:r>
          </w:p>
        </w:tc>
        <w:tc>
          <w:tcPr>
            <w:tcW w:w="69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C34ABCA" w14:textId="1573133B" w:rsidR="0054221E" w:rsidRPr="00237BFF" w:rsidRDefault="0054221E" w:rsidP="002E0034">
            <w:pPr>
              <w:pStyle w:val="ekvtabellelinks"/>
            </w:pPr>
            <w:proofErr w:type="spellStart"/>
            <w:r w:rsidRPr="00237BFF">
              <w:t>Mt</w:t>
            </w:r>
            <w:proofErr w:type="spellEnd"/>
            <w:r w:rsidRPr="00237BFF">
              <w:t xml:space="preserve"> 18,20</w:t>
            </w:r>
          </w:p>
        </w:tc>
      </w:tr>
      <w:tr w:rsidR="0054221E" w:rsidRPr="003C39DC" w14:paraId="07BFABB8" w14:textId="77777777" w:rsidTr="00135714">
        <w:trPr>
          <w:trHeight w:val="284"/>
        </w:trPr>
        <w:tc>
          <w:tcPr>
            <w:tcW w:w="241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273A482" w14:textId="287ADD43" w:rsidR="0054221E" w:rsidRPr="0054221E" w:rsidRDefault="0054221E" w:rsidP="002E0034">
            <w:pPr>
              <w:pStyle w:val="ekvtabellelinks"/>
            </w:pPr>
            <w:r w:rsidRPr="0054221E">
              <w:t>Abschluss mit Herz – für immer verbunden</w:t>
            </w:r>
          </w:p>
        </w:tc>
        <w:tc>
          <w:tcPr>
            <w:tcW w:w="69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97AD163" w14:textId="20CB27B2" w:rsidR="0054221E" w:rsidRPr="00237BFF" w:rsidRDefault="0054221E" w:rsidP="002E0034">
            <w:pPr>
              <w:pStyle w:val="ekvtabellelinks"/>
            </w:pPr>
            <w:r w:rsidRPr="00237BFF">
              <w:t>Prediger 4,12</w:t>
            </w:r>
          </w:p>
        </w:tc>
      </w:tr>
      <w:tr w:rsidR="0054221E" w:rsidRPr="003C39DC" w14:paraId="1573A648" w14:textId="77777777" w:rsidTr="00135714">
        <w:trPr>
          <w:trHeight w:val="284"/>
        </w:trPr>
        <w:tc>
          <w:tcPr>
            <w:tcW w:w="241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BE7B2B5" w14:textId="0127E6F1" w:rsidR="0054221E" w:rsidRPr="0054221E" w:rsidRDefault="0054221E" w:rsidP="002E0034">
            <w:pPr>
              <w:pStyle w:val="ekvtabellelinks"/>
            </w:pPr>
            <w:r w:rsidRPr="0054221E">
              <w:t>Helle Momente – Unsere Schulzeit in Farben</w:t>
            </w:r>
            <w:r w:rsidRPr="0054221E">
              <w:tab/>
            </w:r>
          </w:p>
        </w:tc>
        <w:tc>
          <w:tcPr>
            <w:tcW w:w="69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2BF718A" w14:textId="2548B19D" w:rsidR="0054221E" w:rsidRPr="00237BFF" w:rsidRDefault="0054221E" w:rsidP="002E0034">
            <w:pPr>
              <w:pStyle w:val="ekvtabellelinks"/>
            </w:pPr>
            <w:r w:rsidRPr="00237BFF">
              <w:t>Ps 118,24</w:t>
            </w:r>
          </w:p>
        </w:tc>
      </w:tr>
      <w:tr w:rsidR="0054221E" w:rsidRPr="003C39DC" w14:paraId="7652A96F" w14:textId="77777777" w:rsidTr="00135714">
        <w:trPr>
          <w:trHeight w:val="284"/>
        </w:trPr>
        <w:tc>
          <w:tcPr>
            <w:tcW w:w="241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790D69E" w14:textId="51730C44" w:rsidR="0054221E" w:rsidRPr="0054221E" w:rsidRDefault="0054221E" w:rsidP="002E0034">
            <w:pPr>
              <w:pStyle w:val="ekvtabellelinks"/>
            </w:pPr>
            <w:r w:rsidRPr="0054221E">
              <w:t xml:space="preserve">Leuchtturm </w:t>
            </w:r>
            <w:r>
              <w:t>–</w:t>
            </w:r>
            <w:r w:rsidRPr="0054221E">
              <w:t xml:space="preserve"> Wegen guter Führung entlassen</w:t>
            </w:r>
          </w:p>
        </w:tc>
        <w:tc>
          <w:tcPr>
            <w:tcW w:w="69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A861EA7" w14:textId="5AD019CA" w:rsidR="0054221E" w:rsidRPr="00237BFF" w:rsidRDefault="0054221E" w:rsidP="002E0034">
            <w:pPr>
              <w:pStyle w:val="ekvtabellelinks"/>
            </w:pPr>
            <w:proofErr w:type="spellStart"/>
            <w:r w:rsidRPr="00237BFF">
              <w:t>Mt</w:t>
            </w:r>
            <w:proofErr w:type="spellEnd"/>
            <w:r w:rsidRPr="00237BFF">
              <w:t xml:space="preserve"> 5,14–16</w:t>
            </w:r>
          </w:p>
        </w:tc>
      </w:tr>
      <w:tr w:rsidR="0054221E" w:rsidRPr="003C39DC" w14:paraId="51C59A33" w14:textId="77777777" w:rsidTr="00135714">
        <w:trPr>
          <w:trHeight w:val="284"/>
        </w:trPr>
        <w:tc>
          <w:tcPr>
            <w:tcW w:w="241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C41D546" w14:textId="3400C765" w:rsidR="0054221E" w:rsidRPr="0054221E" w:rsidRDefault="0054221E" w:rsidP="002E0034">
            <w:pPr>
              <w:pStyle w:val="ekvtabellelinks"/>
            </w:pPr>
            <w:r w:rsidRPr="0054221E">
              <w:t>Wir sind einzigartig – traue dich ein Original zu sein!</w:t>
            </w:r>
          </w:p>
        </w:tc>
        <w:tc>
          <w:tcPr>
            <w:tcW w:w="69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49FCE9A" w14:textId="7C7A4EE5" w:rsidR="0054221E" w:rsidRPr="00237BFF" w:rsidRDefault="0054221E" w:rsidP="002E0034">
            <w:pPr>
              <w:pStyle w:val="ekvtabellelinks"/>
            </w:pPr>
            <w:r w:rsidRPr="00237BFF">
              <w:t>Ps 139</w:t>
            </w:r>
            <w:r w:rsidR="00135714" w:rsidRPr="00237BFF">
              <w:t>,</w:t>
            </w:r>
            <w:r w:rsidRPr="00237BFF">
              <w:t>14</w:t>
            </w:r>
          </w:p>
        </w:tc>
      </w:tr>
      <w:tr w:rsidR="0054221E" w:rsidRPr="003C39DC" w14:paraId="4B529C07" w14:textId="77777777" w:rsidTr="00135714">
        <w:trPr>
          <w:trHeight w:val="284"/>
        </w:trPr>
        <w:tc>
          <w:tcPr>
            <w:tcW w:w="2410" w:type="dxa"/>
            <w:tcBorders>
              <w:top w:val="single" w:sz="4" w:space="0" w:color="333333"/>
              <w:right w:val="single" w:sz="4" w:space="0" w:color="333333"/>
            </w:tcBorders>
          </w:tcPr>
          <w:p w14:paraId="76592C7F" w14:textId="782C2967" w:rsidR="0054221E" w:rsidRPr="0054221E" w:rsidRDefault="0054221E" w:rsidP="002E0034">
            <w:pPr>
              <w:pStyle w:val="ekvtabellelinks"/>
            </w:pPr>
            <w:r w:rsidRPr="0054221E">
              <w:t>Auf die Plätze, fertig, los – Erfolg beginnt mit dem ersten Schritt!</w:t>
            </w:r>
          </w:p>
        </w:tc>
        <w:tc>
          <w:tcPr>
            <w:tcW w:w="6946" w:type="dxa"/>
            <w:tcBorders>
              <w:top w:val="single" w:sz="4" w:space="0" w:color="333333"/>
              <w:left w:val="single" w:sz="4" w:space="0" w:color="333333"/>
            </w:tcBorders>
          </w:tcPr>
          <w:p w14:paraId="560CFCFF" w14:textId="681BEFCB" w:rsidR="0054221E" w:rsidRPr="00237BFF" w:rsidRDefault="0054221E" w:rsidP="002E0034">
            <w:pPr>
              <w:pStyle w:val="ekvtabellelinks"/>
            </w:pPr>
            <w:proofErr w:type="spellStart"/>
            <w:r w:rsidRPr="00237BFF">
              <w:t>Spr</w:t>
            </w:r>
            <w:proofErr w:type="spellEnd"/>
            <w:r w:rsidRPr="00237BFF">
              <w:t xml:space="preserve"> 16</w:t>
            </w:r>
            <w:r w:rsidR="00135714" w:rsidRPr="00237BFF">
              <w:t>,</w:t>
            </w:r>
            <w:r w:rsidRPr="00237BFF">
              <w:t>9</w:t>
            </w:r>
          </w:p>
        </w:tc>
      </w:tr>
    </w:tbl>
    <w:p w14:paraId="03453D18" w14:textId="69AB3C2F" w:rsidR="00901B13" w:rsidRDefault="00901B13" w:rsidP="0054221E"/>
    <w:sectPr w:rsidR="00901B13" w:rsidSect="007E3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8AC37" w14:textId="77777777" w:rsidR="0018502A" w:rsidRDefault="0018502A" w:rsidP="003C599D">
      <w:pPr>
        <w:spacing w:line="240" w:lineRule="auto"/>
      </w:pPr>
      <w:r>
        <w:separator/>
      </w:r>
    </w:p>
  </w:endnote>
  <w:endnote w:type="continuationSeparator" w:id="0">
    <w:p w14:paraId="63536120" w14:textId="77777777" w:rsidR="0018502A" w:rsidRDefault="0018502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3ABB9" w14:textId="77777777" w:rsidR="008C02AD" w:rsidRDefault="008C02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79E8B66" w14:textId="77777777" w:rsidTr="00503EE6">
      <w:trPr>
        <w:trHeight w:hRule="exact" w:val="680"/>
      </w:trPr>
      <w:tc>
        <w:tcPr>
          <w:tcW w:w="864" w:type="dxa"/>
          <w:noWrap/>
        </w:tcPr>
        <w:p w14:paraId="41F27611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F6C64B0" wp14:editId="6C5F834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DA841EC" w14:textId="5F165EF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135714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28CE9FF" w14:textId="3443623F" w:rsidR="00135714" w:rsidRPr="00913892" w:rsidRDefault="00135714" w:rsidP="00135714">
          <w:pPr>
            <w:pStyle w:val="ekvquelle"/>
          </w:pPr>
          <w:r>
            <w:t xml:space="preserve">Autor: Christian </w:t>
          </w:r>
          <w:proofErr w:type="spellStart"/>
          <w:r>
            <w:t>Dummel</w:t>
          </w:r>
          <w:proofErr w:type="spellEnd"/>
        </w:p>
      </w:tc>
      <w:tc>
        <w:tcPr>
          <w:tcW w:w="813" w:type="dxa"/>
        </w:tcPr>
        <w:p w14:paraId="22F9E3A2" w14:textId="77777777" w:rsidR="002659C5" w:rsidRPr="00913892" w:rsidRDefault="002659C5" w:rsidP="00913892">
          <w:pPr>
            <w:pStyle w:val="ekvpagina"/>
          </w:pPr>
        </w:p>
      </w:tc>
    </w:tr>
  </w:tbl>
  <w:p w14:paraId="4856C82F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ABAE" w14:textId="77777777" w:rsidR="008C02AD" w:rsidRDefault="008C02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70DC8" w14:textId="77777777" w:rsidR="0018502A" w:rsidRDefault="0018502A" w:rsidP="003C599D">
      <w:pPr>
        <w:spacing w:line="240" w:lineRule="auto"/>
      </w:pPr>
      <w:r>
        <w:separator/>
      </w:r>
    </w:p>
  </w:footnote>
  <w:footnote w:type="continuationSeparator" w:id="0">
    <w:p w14:paraId="5BB797FA" w14:textId="77777777" w:rsidR="0018502A" w:rsidRDefault="0018502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BFE92" w14:textId="77777777" w:rsidR="008C02AD" w:rsidRDefault="008C02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262606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6C19C2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900E4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80CE0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6BBAC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E949E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CC4BBB9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EBE7AC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319321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8A3CB6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C7991D2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78B7" w14:textId="77777777" w:rsidR="008C02AD" w:rsidRDefault="008C02A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61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571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502A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C6F1D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37BFF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0034"/>
    <w:rsid w:val="002E163A"/>
    <w:rsid w:val="002E21C3"/>
    <w:rsid w:val="002F1328"/>
    <w:rsid w:val="002F5FFC"/>
    <w:rsid w:val="00302866"/>
    <w:rsid w:val="00303749"/>
    <w:rsid w:val="00304353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6161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A25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221E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3778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2AD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1B2F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0334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135A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42E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092E"/>
    <w:rsid w:val="00E60EB6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30D2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DE093"/>
  <w15:chartTrackingRefBased/>
  <w15:docId w15:val="{18917D10-381D-4F8B-8514-766CF193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paragraph" w:styleId="berarbeitung">
    <w:name w:val="Revision"/>
    <w:hidden/>
    <w:uiPriority w:val="99"/>
    <w:semiHidden/>
    <w:rsid w:val="00304353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0E68D-A4EB-4921-8EC9-7823A2A8A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2025-10-01T08:24:00Z</dcterms:created>
  <dcterms:modified xsi:type="dcterms:W3CDTF">2025-10-01T08:24:00Z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